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8E" w:rsidRDefault="00DC548E" w:rsidP="00DC548E">
      <w:pPr>
        <w:jc w:val="center"/>
        <w:rPr>
          <w:b/>
        </w:rPr>
      </w:pPr>
      <w:r w:rsidRPr="00A449C6">
        <w:rPr>
          <w:b/>
        </w:rPr>
        <w:t>Анализ курсовой подготовки педагогических и руководящих работников образовательных организаций Судогодского района в 2016 году</w:t>
      </w:r>
    </w:p>
    <w:p w:rsidR="00DC548E" w:rsidRPr="00A449C6" w:rsidRDefault="00DC548E" w:rsidP="00DC548E">
      <w:pPr>
        <w:jc w:val="center"/>
        <w:rPr>
          <w:b/>
        </w:rPr>
      </w:pPr>
    </w:p>
    <w:p w:rsidR="00DC548E" w:rsidRDefault="00DC548E" w:rsidP="00DC548E"/>
    <w:p w:rsidR="00DC548E" w:rsidRDefault="00DC548E" w:rsidP="00DC5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9C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педагогических кадров </w:t>
      </w:r>
      <w:r w:rsidR="00B83EB1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Pr="002A639C">
        <w:rPr>
          <w:rFonts w:ascii="Times New Roman" w:hAnsi="Times New Roman" w:cs="Times New Roman"/>
          <w:sz w:val="24"/>
          <w:szCs w:val="24"/>
        </w:rPr>
        <w:t xml:space="preserve">осуществлялось через реализацию дополнительных профессиональных программ (повышения квалификации) в очной, очно-заочной, очно-дистанционной и дистанционной форме. Обучение осуществлялось по программам от 16 до 144 часов по различным направлениям модернизации образования. </w:t>
      </w:r>
    </w:p>
    <w:p w:rsidR="00DC548E" w:rsidRDefault="00DC548E" w:rsidP="00DC548E">
      <w:pPr>
        <w:rPr>
          <w:rFonts w:cs="Times New Roman"/>
          <w:szCs w:val="24"/>
        </w:rPr>
      </w:pPr>
      <w:r>
        <w:t xml:space="preserve">Согласно плана работы Владимирского института повышения квалификации работников образования имени Л.И. Новиковой,  договора о совместной деятельности,  курсы повышения квалификации для реализации ФГОС общего образования,  </w:t>
      </w:r>
      <w:r w:rsidR="00373E34">
        <w:t xml:space="preserve">в </w:t>
      </w:r>
      <w:r>
        <w:t xml:space="preserve">2016 году </w:t>
      </w:r>
      <w:r w:rsidR="001618C4">
        <w:t xml:space="preserve">по плану </w:t>
      </w:r>
      <w:r w:rsidR="00D70E56">
        <w:t xml:space="preserve">должны были пройти </w:t>
      </w:r>
      <w:r w:rsidR="001618C4">
        <w:t>30</w:t>
      </w:r>
      <w:r w:rsidR="00CC0FC5">
        <w:t>6</w:t>
      </w:r>
      <w:r>
        <w:t xml:space="preserve"> человек. Из них </w:t>
      </w:r>
      <w:r w:rsidR="00CC0FC5">
        <w:t xml:space="preserve">фактически курсы прошли: </w:t>
      </w:r>
      <w:r>
        <w:t xml:space="preserve">руководители ОУ – </w:t>
      </w:r>
      <w:r w:rsidR="00CC0FC5">
        <w:t>4</w:t>
      </w:r>
      <w:r>
        <w:t xml:space="preserve"> человек</w:t>
      </w:r>
      <w:r w:rsidR="00CC0FC5">
        <w:t>а</w:t>
      </w:r>
      <w:r>
        <w:t xml:space="preserve">,  заместители директора – 10 человек, социальные педагоги и педагоги допобразования – </w:t>
      </w:r>
      <w:r w:rsidR="00CC0FC5">
        <w:t>1</w:t>
      </w:r>
      <w:r w:rsidR="003D078B">
        <w:t>8</w:t>
      </w:r>
      <w:r>
        <w:t xml:space="preserve"> чел., учителя начальных классов – </w:t>
      </w:r>
      <w:r w:rsidR="00CC0FC5">
        <w:t>43</w:t>
      </w:r>
      <w:r>
        <w:t xml:space="preserve"> чел., учителя-предметники – 1</w:t>
      </w:r>
      <w:r w:rsidR="006B14C9">
        <w:t>78</w:t>
      </w:r>
      <w:r>
        <w:t xml:space="preserve"> чел</w:t>
      </w:r>
      <w:r w:rsidR="00427E46">
        <w:t xml:space="preserve">., педагоги-психологи – 1 чел., краткосрочные курсы для педагогов, осваивающих информационные технологии – 9 </w:t>
      </w:r>
      <w:r w:rsidR="00924FE0">
        <w:t xml:space="preserve">человек, краткосрочные дистанционные – 4 человека. На базе ресурсного центра обучились 33 педагога. </w:t>
      </w:r>
      <w:r w:rsidRPr="002A639C">
        <w:rPr>
          <w:rFonts w:cs="Times New Roman"/>
          <w:spacing w:val="-2"/>
          <w:szCs w:val="24"/>
        </w:rPr>
        <w:t>В 201</w:t>
      </w:r>
      <w:r>
        <w:rPr>
          <w:rFonts w:cs="Times New Roman"/>
          <w:spacing w:val="-2"/>
          <w:szCs w:val="24"/>
        </w:rPr>
        <w:t>6</w:t>
      </w:r>
      <w:r w:rsidRPr="002A639C">
        <w:rPr>
          <w:rFonts w:cs="Times New Roman"/>
          <w:spacing w:val="-2"/>
          <w:szCs w:val="24"/>
        </w:rPr>
        <w:t xml:space="preserve"> году  норматив повышения квалификации выполнен</w:t>
      </w:r>
      <w:r>
        <w:rPr>
          <w:rFonts w:cs="Times New Roman"/>
          <w:spacing w:val="-2"/>
          <w:szCs w:val="24"/>
        </w:rPr>
        <w:t xml:space="preserve">, что составляет 49,6% от общего количества педагогических работников образовательных учреждений района. Норматив повышения квалификации по области составляет около 30% слушателей в год от общего количества педагогических работников территории. </w:t>
      </w:r>
      <w:r w:rsidRPr="002A639C">
        <w:rPr>
          <w:rFonts w:cs="Times New Roman"/>
          <w:szCs w:val="24"/>
        </w:rPr>
        <w:t>Повысить профессиональную компетентность в межкурсовой период педагоги могли через  посещение конференций</w:t>
      </w:r>
      <w:r>
        <w:rPr>
          <w:rFonts w:cs="Times New Roman"/>
          <w:szCs w:val="24"/>
        </w:rPr>
        <w:t xml:space="preserve"> - 3 чел.</w:t>
      </w:r>
      <w:r w:rsidRPr="002A639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2A639C">
        <w:rPr>
          <w:rFonts w:cs="Times New Roman"/>
          <w:szCs w:val="24"/>
        </w:rPr>
        <w:t>семинарски</w:t>
      </w:r>
      <w:r>
        <w:rPr>
          <w:rFonts w:cs="Times New Roman"/>
          <w:szCs w:val="24"/>
        </w:rPr>
        <w:t>е</w:t>
      </w:r>
      <w:r w:rsidRPr="002A639C">
        <w:rPr>
          <w:rFonts w:cs="Times New Roman"/>
          <w:szCs w:val="24"/>
        </w:rPr>
        <w:t xml:space="preserve"> заняти</w:t>
      </w:r>
      <w:r>
        <w:rPr>
          <w:rFonts w:cs="Times New Roman"/>
          <w:szCs w:val="24"/>
        </w:rPr>
        <w:t>я</w:t>
      </w:r>
      <w:r w:rsidRPr="002A639C">
        <w:rPr>
          <w:rFonts w:cs="Times New Roman"/>
          <w:szCs w:val="24"/>
        </w:rPr>
        <w:t xml:space="preserve"> (6-12 часов)</w:t>
      </w:r>
      <w:r>
        <w:rPr>
          <w:rFonts w:cs="Times New Roman"/>
          <w:szCs w:val="24"/>
        </w:rPr>
        <w:t xml:space="preserve"> - </w:t>
      </w:r>
      <w:r w:rsidR="006B14C9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чел.</w:t>
      </w:r>
      <w:r w:rsidRPr="002A639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участие в форумах – 4 чел., засед</w:t>
      </w:r>
      <w:r w:rsidR="006B14C9">
        <w:rPr>
          <w:rFonts w:cs="Times New Roman"/>
          <w:szCs w:val="24"/>
        </w:rPr>
        <w:t>аниях круглого стола – 10 чел.</w:t>
      </w:r>
    </w:p>
    <w:p w:rsidR="006B14C9" w:rsidRDefault="00DC548E" w:rsidP="006B14C9">
      <w:pPr>
        <w:spacing w:line="240" w:lineRule="auto"/>
        <w:ind w:left="0" w:righ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B14C9">
        <w:rPr>
          <w:rFonts w:cs="Times New Roman"/>
          <w:szCs w:val="24"/>
        </w:rPr>
        <w:t xml:space="preserve">Не прошли курсы </w:t>
      </w:r>
      <w:r w:rsidR="00427E46">
        <w:rPr>
          <w:rFonts w:cs="Times New Roman"/>
          <w:szCs w:val="24"/>
        </w:rPr>
        <w:t xml:space="preserve">6 человек. Основные причины – </w:t>
      </w:r>
      <w:r w:rsidR="00220BB1">
        <w:rPr>
          <w:rFonts w:cs="Times New Roman"/>
          <w:szCs w:val="24"/>
        </w:rPr>
        <w:t xml:space="preserve">пропуски по </w:t>
      </w:r>
      <w:proofErr w:type="gramStart"/>
      <w:r w:rsidR="00427E46">
        <w:rPr>
          <w:rFonts w:cs="Times New Roman"/>
          <w:szCs w:val="24"/>
        </w:rPr>
        <w:t>больничн</w:t>
      </w:r>
      <w:r w:rsidR="00220BB1">
        <w:rPr>
          <w:rFonts w:cs="Times New Roman"/>
          <w:szCs w:val="24"/>
        </w:rPr>
        <w:t>ому</w:t>
      </w:r>
      <w:proofErr w:type="gramEnd"/>
      <w:r w:rsidR="00427E46">
        <w:rPr>
          <w:rFonts w:cs="Times New Roman"/>
          <w:szCs w:val="24"/>
        </w:rPr>
        <w:t xml:space="preserve"> (</w:t>
      </w:r>
      <w:r w:rsidR="00220BB1">
        <w:rPr>
          <w:rFonts w:cs="Times New Roman"/>
          <w:szCs w:val="24"/>
        </w:rPr>
        <w:t xml:space="preserve">Головинская СОШ, Краснокустовская ООШ - </w:t>
      </w:r>
      <w:r w:rsidR="00427E46">
        <w:rPr>
          <w:rFonts w:cs="Times New Roman"/>
          <w:szCs w:val="24"/>
        </w:rPr>
        <w:t>4 чел.), декретный отпуск (</w:t>
      </w:r>
      <w:r w:rsidR="00DD0F85">
        <w:rPr>
          <w:rFonts w:cs="Times New Roman"/>
          <w:szCs w:val="24"/>
        </w:rPr>
        <w:t xml:space="preserve">Ильинская СОШ - </w:t>
      </w:r>
      <w:r w:rsidR="00427E46">
        <w:rPr>
          <w:rFonts w:cs="Times New Roman"/>
          <w:szCs w:val="24"/>
        </w:rPr>
        <w:t>1 чел.), в связи с уходом на пенсию (1 чел.</w:t>
      </w:r>
      <w:r w:rsidR="00DD0F85">
        <w:rPr>
          <w:rFonts w:cs="Times New Roman"/>
          <w:szCs w:val="24"/>
        </w:rPr>
        <w:t xml:space="preserve"> - Судогодская основная ОШ)</w:t>
      </w:r>
      <w:r w:rsidR="00427E46">
        <w:rPr>
          <w:rFonts w:cs="Times New Roman"/>
          <w:szCs w:val="24"/>
        </w:rPr>
        <w:t xml:space="preserve">.  </w:t>
      </w:r>
      <w:r w:rsidR="00220BB1">
        <w:rPr>
          <w:rFonts w:cs="Times New Roman"/>
          <w:szCs w:val="24"/>
        </w:rPr>
        <w:t>Н</w:t>
      </w:r>
      <w:r w:rsidR="00427E46">
        <w:rPr>
          <w:rFonts w:cs="Times New Roman"/>
          <w:szCs w:val="24"/>
        </w:rPr>
        <w:t>еобходимо отметить, что в связи с увольнением</w:t>
      </w:r>
      <w:r w:rsidR="00DD0F85">
        <w:rPr>
          <w:rFonts w:cs="Times New Roman"/>
          <w:szCs w:val="24"/>
        </w:rPr>
        <w:t xml:space="preserve">, сокращением </w:t>
      </w:r>
      <w:r w:rsidR="00427E46">
        <w:rPr>
          <w:rFonts w:cs="Times New Roman"/>
          <w:szCs w:val="24"/>
        </w:rPr>
        <w:t xml:space="preserve"> педагогических работников образовалось несколько свободных бюджетных мест на курсы. </w:t>
      </w:r>
      <w:r w:rsidR="00220BB1">
        <w:rPr>
          <w:rFonts w:cs="Times New Roman"/>
          <w:szCs w:val="24"/>
        </w:rPr>
        <w:t>Но р</w:t>
      </w:r>
      <w:r w:rsidR="00427E46">
        <w:rPr>
          <w:rFonts w:cs="Times New Roman"/>
          <w:szCs w:val="24"/>
        </w:rPr>
        <w:t xml:space="preserve">уководители образовательных учреждений в данном случае </w:t>
      </w:r>
      <w:r w:rsidR="00220BB1">
        <w:rPr>
          <w:rFonts w:cs="Times New Roman"/>
          <w:szCs w:val="24"/>
        </w:rPr>
        <w:t xml:space="preserve">своевременно </w:t>
      </w:r>
      <w:r w:rsidR="00427E46">
        <w:rPr>
          <w:rFonts w:cs="Times New Roman"/>
          <w:szCs w:val="24"/>
        </w:rPr>
        <w:t>заменяли так называемые пропуски на подходящие кандидатуры</w:t>
      </w:r>
      <w:r w:rsidR="00DD0F85">
        <w:rPr>
          <w:rFonts w:cs="Times New Roman"/>
          <w:szCs w:val="24"/>
        </w:rPr>
        <w:t xml:space="preserve">  слушателей курсов</w:t>
      </w:r>
      <w:r w:rsidR="00427E46">
        <w:rPr>
          <w:rFonts w:cs="Times New Roman"/>
          <w:szCs w:val="24"/>
        </w:rPr>
        <w:t xml:space="preserve"> </w:t>
      </w:r>
      <w:r w:rsidR="00DD0F85">
        <w:rPr>
          <w:rFonts w:cs="Times New Roman"/>
          <w:szCs w:val="24"/>
        </w:rPr>
        <w:t xml:space="preserve">(Головинская, Муромцевская, Андреевская СОШ). </w:t>
      </w:r>
    </w:p>
    <w:p w:rsidR="00DC548E" w:rsidRPr="00AE7FAB" w:rsidRDefault="006B14C9" w:rsidP="006B14C9">
      <w:pPr>
        <w:spacing w:line="240" w:lineRule="auto"/>
        <w:ind w:left="0" w:right="0" w:firstLine="0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</w:rPr>
        <w:tab/>
      </w:r>
      <w:r w:rsidR="00DC548E" w:rsidRPr="002A639C">
        <w:rPr>
          <w:rFonts w:cs="Times New Roman"/>
          <w:szCs w:val="24"/>
        </w:rPr>
        <w:t xml:space="preserve">Анализируя представленные выше показатели, можно сделать вывод о том, что в прошедшем учебном году особой популярностью пользовались курсы объемом от 16 до 72 часов по конкретным направлениям содержания образования, воспитательной деятельности, по отдельным аспектам введения ФГОС,  модернизации образования. </w:t>
      </w:r>
      <w:r w:rsidR="00220BB1">
        <w:rPr>
          <w:rFonts w:cs="Times New Roman"/>
          <w:szCs w:val="24"/>
        </w:rPr>
        <w:t>В 2016 г. н</w:t>
      </w:r>
      <w:r w:rsidR="00DD0F85">
        <w:rPr>
          <w:rFonts w:cs="Times New Roman"/>
          <w:szCs w:val="24"/>
        </w:rPr>
        <w:t xml:space="preserve">е  было зачислено ни одного слушателя на </w:t>
      </w:r>
      <w:r w:rsidR="00220BB1">
        <w:rPr>
          <w:rFonts w:cs="Times New Roman"/>
          <w:szCs w:val="24"/>
        </w:rPr>
        <w:t>курсы</w:t>
      </w:r>
      <w:r w:rsidR="00DD0F85">
        <w:rPr>
          <w:rFonts w:cs="Times New Roman"/>
          <w:szCs w:val="24"/>
        </w:rPr>
        <w:t xml:space="preserve"> повышения квалификации </w:t>
      </w:r>
      <w:r w:rsidR="00220BB1">
        <w:rPr>
          <w:rFonts w:cs="Times New Roman"/>
          <w:szCs w:val="24"/>
        </w:rPr>
        <w:t xml:space="preserve">по накопительной системе. </w:t>
      </w:r>
    </w:p>
    <w:p w:rsidR="00DC548E" w:rsidRDefault="00DC548E" w:rsidP="00DC548E">
      <w:r>
        <w:t xml:space="preserve">Перспективы на следующий учебный год:  </w:t>
      </w:r>
    </w:p>
    <w:p w:rsidR="0031132B" w:rsidRPr="0031132B" w:rsidRDefault="00DC548E" w:rsidP="0031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132B">
        <w:rPr>
          <w:rFonts w:ascii="Times New Roman" w:hAnsi="Times New Roman" w:cs="Times New Roman"/>
          <w:szCs w:val="24"/>
        </w:rPr>
        <w:t>Выполнение плановых показателей результативности выполнения первоочередных действий по реализации национальной образовательной инициативы «Наша новая школа» (утв. Президентом РФ от 4 февраля 2010 г. N Пр-271)</w:t>
      </w:r>
      <w:r w:rsidRPr="0031132B">
        <w:rPr>
          <w:rFonts w:ascii="Times New Roman" w:hAnsi="Times New Roman" w:cs="Times New Roman"/>
        </w:rPr>
        <w:t xml:space="preserve">, т.е.  курсы в объеме от 72 часов и более. </w:t>
      </w:r>
    </w:p>
    <w:p w:rsidR="00DC548E" w:rsidRPr="0031132B" w:rsidRDefault="0031132B" w:rsidP="003113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C548E" w:rsidRPr="0031132B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 xml:space="preserve">едение </w:t>
      </w:r>
      <w:r w:rsidR="00DC548E" w:rsidRPr="0031132B">
        <w:rPr>
          <w:rFonts w:ascii="Times New Roman" w:hAnsi="Times New Roman" w:cs="Times New Roman"/>
        </w:rPr>
        <w:t>мониторинг</w:t>
      </w:r>
      <w:r>
        <w:rPr>
          <w:rFonts w:ascii="Times New Roman" w:hAnsi="Times New Roman" w:cs="Times New Roman"/>
        </w:rPr>
        <w:t>а</w:t>
      </w:r>
      <w:r w:rsidR="00DC548E" w:rsidRPr="0031132B">
        <w:rPr>
          <w:rFonts w:ascii="Times New Roman" w:hAnsi="Times New Roman" w:cs="Times New Roman"/>
        </w:rPr>
        <w:t xml:space="preserve"> профессиональных потребностей работников образовательных организаций района. </w:t>
      </w:r>
    </w:p>
    <w:p w:rsidR="00DC548E" w:rsidRDefault="00DC548E" w:rsidP="00DC548E"/>
    <w:p w:rsidR="00DC548E" w:rsidRDefault="00DC548E" w:rsidP="00DC548E"/>
    <w:p w:rsidR="00427E46" w:rsidRDefault="00427E46" w:rsidP="00427E46">
      <w:pPr>
        <w:jc w:val="center"/>
        <w:rPr>
          <w:b/>
        </w:rPr>
      </w:pPr>
      <w:r w:rsidRPr="00A449C6">
        <w:rPr>
          <w:b/>
        </w:rPr>
        <w:lastRenderedPageBreak/>
        <w:t>Анализ курсовой подготовки педагогических и руководящих работников образовательных организаций Судогодского района в 201</w:t>
      </w:r>
      <w:r>
        <w:rPr>
          <w:b/>
        </w:rPr>
        <w:t>7</w:t>
      </w:r>
      <w:r w:rsidRPr="00A449C6">
        <w:rPr>
          <w:b/>
        </w:rPr>
        <w:t xml:space="preserve"> году</w:t>
      </w:r>
    </w:p>
    <w:p w:rsidR="00427E46" w:rsidRPr="00A449C6" w:rsidRDefault="00427E46" w:rsidP="00427E46">
      <w:pPr>
        <w:jc w:val="center"/>
        <w:rPr>
          <w:b/>
        </w:rPr>
      </w:pPr>
    </w:p>
    <w:p w:rsidR="00427E46" w:rsidRDefault="00427E46" w:rsidP="00427E46"/>
    <w:p w:rsidR="00427E46" w:rsidRDefault="00427E46" w:rsidP="00DD0F85">
      <w:proofErr w:type="gramStart"/>
      <w:r>
        <w:t xml:space="preserve">Согласно плана работы Владимирского института повышения квалификации работников образования имени Л.И. Новиковой,  договора о совместной деятельности,  курсы повышения квалификации для реализации ФГОС общего образования,  </w:t>
      </w:r>
      <w:r w:rsidR="00A85E10">
        <w:t xml:space="preserve">(курсы в объеме от 18 до 108 ч.)  </w:t>
      </w:r>
      <w:r>
        <w:t xml:space="preserve">в 2017 году по плану должны пройти </w:t>
      </w:r>
      <w:r w:rsidR="00A85E10">
        <w:t>279</w:t>
      </w:r>
      <w:r>
        <w:t xml:space="preserve"> человек</w:t>
      </w:r>
      <w:r w:rsidR="00A85E10">
        <w:t xml:space="preserve">, </w:t>
      </w:r>
      <w:r>
        <w:t xml:space="preserve"> </w:t>
      </w:r>
      <w:r w:rsidR="00E8469B">
        <w:t>курсы по накопительной системе ПК – 1</w:t>
      </w:r>
      <w:r w:rsidR="00A85E10">
        <w:t>0</w:t>
      </w:r>
      <w:r w:rsidR="00E8469B">
        <w:t xml:space="preserve"> человек, курсы по ИКТ – 3 человека, краткосрочные дистанционные курсы – 11 человек, на</w:t>
      </w:r>
      <w:proofErr w:type="gramEnd"/>
      <w:r w:rsidR="00E8469B">
        <w:t xml:space="preserve"> базе ресурсного центра – </w:t>
      </w:r>
      <w:r w:rsidR="00A85E10">
        <w:t>6</w:t>
      </w:r>
      <w:r w:rsidR="00E8469B">
        <w:t xml:space="preserve"> человек.</w:t>
      </w:r>
    </w:p>
    <w:p w:rsidR="00427E46" w:rsidRDefault="00427E46" w:rsidP="00427E46"/>
    <w:p w:rsidR="00427E46" w:rsidRDefault="00427E46" w:rsidP="00427E46"/>
    <w:p w:rsidR="00427E46" w:rsidRDefault="00427E46" w:rsidP="00427E46"/>
    <w:p w:rsidR="00E8469B" w:rsidRDefault="00E8469B" w:rsidP="00E8469B">
      <w:r>
        <w:t>Методист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Данилова Е.В. </w:t>
      </w:r>
    </w:p>
    <w:p w:rsidR="00427E46" w:rsidRDefault="00427E46" w:rsidP="00427E46"/>
    <w:p w:rsidR="00427E46" w:rsidRDefault="00427E46" w:rsidP="00427E46"/>
    <w:p w:rsidR="00427E46" w:rsidRDefault="00427E46" w:rsidP="00DC548E"/>
    <w:p w:rsidR="00DC548E" w:rsidRDefault="00DC548E" w:rsidP="00DC548E"/>
    <w:p w:rsidR="00307D0F" w:rsidRDefault="00307D0F"/>
    <w:sectPr w:rsidR="00307D0F" w:rsidSect="0030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E6B"/>
    <w:multiLevelType w:val="hybridMultilevel"/>
    <w:tmpl w:val="3502E64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9590C60"/>
    <w:multiLevelType w:val="hybridMultilevel"/>
    <w:tmpl w:val="D010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548E"/>
    <w:rsid w:val="000123B7"/>
    <w:rsid w:val="001618C4"/>
    <w:rsid w:val="001C4629"/>
    <w:rsid w:val="00220BB1"/>
    <w:rsid w:val="00307D0F"/>
    <w:rsid w:val="0031132B"/>
    <w:rsid w:val="00373E34"/>
    <w:rsid w:val="003A2DB4"/>
    <w:rsid w:val="003D078B"/>
    <w:rsid w:val="00427E46"/>
    <w:rsid w:val="00686788"/>
    <w:rsid w:val="006B14C9"/>
    <w:rsid w:val="00752B6F"/>
    <w:rsid w:val="00924FE0"/>
    <w:rsid w:val="00A85E10"/>
    <w:rsid w:val="00B83EB1"/>
    <w:rsid w:val="00C0330E"/>
    <w:rsid w:val="00C24EFA"/>
    <w:rsid w:val="00C60BBD"/>
    <w:rsid w:val="00CC0FC5"/>
    <w:rsid w:val="00CF5869"/>
    <w:rsid w:val="00D70E56"/>
    <w:rsid w:val="00DC548E"/>
    <w:rsid w:val="00DD0F85"/>
    <w:rsid w:val="00E82BB3"/>
    <w:rsid w:val="00E8469B"/>
    <w:rsid w:val="00EC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48E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Calibri"/>
      <w:noProof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13</cp:revision>
  <cp:lastPrinted>2016-12-09T12:55:00Z</cp:lastPrinted>
  <dcterms:created xsi:type="dcterms:W3CDTF">2016-12-07T13:27:00Z</dcterms:created>
  <dcterms:modified xsi:type="dcterms:W3CDTF">2017-02-21T08:55:00Z</dcterms:modified>
</cp:coreProperties>
</file>