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9D" w:rsidRDefault="008B37F2" w:rsidP="0096180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Управление образования администрации </w:t>
      </w:r>
    </w:p>
    <w:p w:rsidR="008B37F2" w:rsidRPr="008B37F2" w:rsidRDefault="008B37F2" w:rsidP="0096180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Судогодский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район» </w:t>
      </w:r>
    </w:p>
    <w:p w:rsidR="008B37F2" w:rsidRDefault="008B37F2" w:rsidP="00F9469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B37F2" w:rsidRDefault="008B37F2" w:rsidP="00F9469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C3DE2" w:rsidRDefault="007C3DE2" w:rsidP="007C3DE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</w:t>
      </w:r>
    </w:p>
    <w:p w:rsidR="008B37F2" w:rsidRPr="008B37F2" w:rsidRDefault="002F61D1" w:rsidP="0096180F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B37F2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i/>
          <w:sz w:val="48"/>
          <w:szCs w:val="48"/>
        </w:rPr>
        <w:t>Организация внеурочной деятельности</w:t>
      </w:r>
      <w:r w:rsidR="00F9469D" w:rsidRPr="008B37F2">
        <w:rPr>
          <w:rFonts w:ascii="Times New Roman" w:hAnsi="Times New Roman" w:cs="Times New Roman"/>
          <w:b/>
          <w:i/>
          <w:sz w:val="48"/>
          <w:szCs w:val="48"/>
        </w:rPr>
        <w:t xml:space="preserve"> по формированию безопасного поведения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</w:rPr>
        <w:t>обучающихся</w:t>
      </w:r>
      <w:proofErr w:type="gramEnd"/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F9469D" w:rsidRPr="008B37F2">
        <w:rPr>
          <w:rFonts w:ascii="Times New Roman" w:hAnsi="Times New Roman" w:cs="Times New Roman"/>
          <w:b/>
          <w:i/>
          <w:sz w:val="48"/>
          <w:szCs w:val="48"/>
        </w:rPr>
        <w:t>через обучение Правилам дорожного движения  в основной школе</w:t>
      </w:r>
    </w:p>
    <w:p w:rsidR="007C3DE2" w:rsidRDefault="007C3DE2" w:rsidP="0096180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F61D1" w:rsidRDefault="008B37F2" w:rsidP="002F61D1">
      <w:pPr>
        <w:jc w:val="right"/>
        <w:rPr>
          <w:rFonts w:ascii="Times New Roman" w:hAnsi="Times New Roman" w:cs="Times New Roman"/>
          <w:sz w:val="28"/>
          <w:szCs w:val="28"/>
        </w:rPr>
      </w:pPr>
      <w:r w:rsidRPr="002F61D1">
        <w:rPr>
          <w:rFonts w:ascii="Times New Roman" w:hAnsi="Times New Roman" w:cs="Times New Roman"/>
          <w:sz w:val="28"/>
          <w:szCs w:val="28"/>
        </w:rPr>
        <w:t xml:space="preserve">Туркина Екатерина Константиновна, </w:t>
      </w:r>
    </w:p>
    <w:p w:rsidR="002F61D1" w:rsidRDefault="008B37F2" w:rsidP="002F61D1">
      <w:pPr>
        <w:jc w:val="right"/>
        <w:rPr>
          <w:rFonts w:ascii="Times New Roman" w:hAnsi="Times New Roman" w:cs="Times New Roman"/>
          <w:sz w:val="28"/>
          <w:szCs w:val="28"/>
        </w:rPr>
      </w:pPr>
      <w:r w:rsidRPr="002F61D1">
        <w:rPr>
          <w:rFonts w:ascii="Times New Roman" w:hAnsi="Times New Roman" w:cs="Times New Roman"/>
          <w:sz w:val="28"/>
          <w:szCs w:val="28"/>
        </w:rPr>
        <w:t>преподаватель-организатор ОБЖ</w:t>
      </w:r>
    </w:p>
    <w:p w:rsidR="008B37F2" w:rsidRPr="002F61D1" w:rsidRDefault="008B37F2" w:rsidP="002F61D1">
      <w:pPr>
        <w:jc w:val="right"/>
        <w:rPr>
          <w:rFonts w:ascii="Times New Roman" w:hAnsi="Times New Roman" w:cs="Times New Roman"/>
          <w:sz w:val="28"/>
          <w:szCs w:val="28"/>
        </w:rPr>
      </w:pPr>
      <w:r w:rsidRPr="002F61D1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2F61D1">
        <w:rPr>
          <w:rFonts w:ascii="Times New Roman" w:hAnsi="Times New Roman" w:cs="Times New Roman"/>
          <w:sz w:val="28"/>
          <w:szCs w:val="28"/>
        </w:rPr>
        <w:t>Судогодская</w:t>
      </w:r>
      <w:proofErr w:type="spellEnd"/>
      <w:r w:rsidRPr="002F61D1">
        <w:rPr>
          <w:rFonts w:ascii="Times New Roman" w:hAnsi="Times New Roman" w:cs="Times New Roman"/>
          <w:sz w:val="28"/>
          <w:szCs w:val="28"/>
        </w:rPr>
        <w:t xml:space="preserve"> СОШ № 2».</w:t>
      </w:r>
    </w:p>
    <w:p w:rsidR="00F9469D" w:rsidRDefault="00F9469D" w:rsidP="0096180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469D" w:rsidRDefault="00F9469D" w:rsidP="0096180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469D" w:rsidRDefault="00F9469D" w:rsidP="00F9469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B37F2" w:rsidRDefault="008B37F2" w:rsidP="00F9469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B37F2" w:rsidRDefault="008B37F2" w:rsidP="00F9469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B37F2" w:rsidRDefault="008B37F2" w:rsidP="00F9469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469D" w:rsidRDefault="00F9469D" w:rsidP="007C3DE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Г. Судогда</w:t>
      </w:r>
    </w:p>
    <w:p w:rsidR="00F9469D" w:rsidRDefault="00F9469D" w:rsidP="00F9469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2016 г.</w:t>
      </w:r>
    </w:p>
    <w:p w:rsidR="002F61D1" w:rsidRDefault="002F61D1" w:rsidP="00F946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1D1" w:rsidRDefault="002F61D1" w:rsidP="00F946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1D1" w:rsidRDefault="002F61D1" w:rsidP="00F946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19C7" w:rsidRPr="00D50B9B" w:rsidRDefault="00D50B9B" w:rsidP="00F9469D">
      <w:pPr>
        <w:jc w:val="center"/>
        <w:rPr>
          <w:rFonts w:ascii="Times New Roman" w:hAnsi="Times New Roman" w:cs="Times New Roman"/>
          <w:sz w:val="28"/>
          <w:szCs w:val="28"/>
        </w:rPr>
      </w:pPr>
      <w:r w:rsidRPr="00D50B9B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proofErr w:type="gramStart"/>
      <w:r w:rsidRPr="00D50B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50B9B" w:rsidRPr="00D50B9B" w:rsidRDefault="00785794" w:rsidP="00D50B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опыта                                                               </w:t>
      </w:r>
      <w:r w:rsidR="00F60C08">
        <w:rPr>
          <w:rFonts w:ascii="Times New Roman" w:hAnsi="Times New Roman" w:cs="Times New Roman"/>
          <w:sz w:val="28"/>
          <w:szCs w:val="28"/>
        </w:rPr>
        <w:t xml:space="preserve"> </w:t>
      </w:r>
      <w:r w:rsidR="00994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стр. 3</w:t>
      </w:r>
    </w:p>
    <w:p w:rsidR="00D50B9B" w:rsidRPr="00D50B9B" w:rsidRDefault="00D50B9B" w:rsidP="00D50B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B9B">
        <w:rPr>
          <w:rFonts w:ascii="Times New Roman" w:hAnsi="Times New Roman" w:cs="Times New Roman"/>
          <w:sz w:val="28"/>
          <w:szCs w:val="28"/>
        </w:rPr>
        <w:t>Условия возникновения, становления опыта</w:t>
      </w:r>
      <w:proofErr w:type="gramStart"/>
      <w:r w:rsidRPr="00D50B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579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60C08">
        <w:rPr>
          <w:rFonts w:ascii="Times New Roman" w:hAnsi="Times New Roman" w:cs="Times New Roman"/>
          <w:sz w:val="28"/>
          <w:szCs w:val="28"/>
        </w:rPr>
        <w:t xml:space="preserve"> </w:t>
      </w:r>
      <w:r w:rsidR="00994B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57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5794">
        <w:rPr>
          <w:rFonts w:ascii="Times New Roman" w:hAnsi="Times New Roman" w:cs="Times New Roman"/>
          <w:sz w:val="28"/>
          <w:szCs w:val="28"/>
        </w:rPr>
        <w:t>тр. 3-4</w:t>
      </w:r>
    </w:p>
    <w:p w:rsidR="00D50B9B" w:rsidRPr="00D50B9B" w:rsidRDefault="00D50B9B" w:rsidP="00D50B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B9B">
        <w:rPr>
          <w:rFonts w:ascii="Times New Roman" w:hAnsi="Times New Roman" w:cs="Times New Roman"/>
          <w:sz w:val="28"/>
          <w:szCs w:val="28"/>
        </w:rPr>
        <w:t>Актуальность опыта</w:t>
      </w:r>
      <w:proofErr w:type="gramStart"/>
      <w:r w:rsidRPr="00D50B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57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60C08">
        <w:rPr>
          <w:rFonts w:ascii="Times New Roman" w:hAnsi="Times New Roman" w:cs="Times New Roman"/>
          <w:sz w:val="28"/>
          <w:szCs w:val="28"/>
        </w:rPr>
        <w:t xml:space="preserve"> </w:t>
      </w:r>
      <w:r w:rsidR="00785794">
        <w:rPr>
          <w:rFonts w:ascii="Times New Roman" w:hAnsi="Times New Roman" w:cs="Times New Roman"/>
          <w:sz w:val="28"/>
          <w:szCs w:val="28"/>
        </w:rPr>
        <w:t xml:space="preserve"> </w:t>
      </w:r>
      <w:r w:rsidR="00994B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57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5794">
        <w:rPr>
          <w:rFonts w:ascii="Times New Roman" w:hAnsi="Times New Roman" w:cs="Times New Roman"/>
          <w:sz w:val="28"/>
          <w:szCs w:val="28"/>
        </w:rPr>
        <w:t>тр. 5-6</w:t>
      </w:r>
    </w:p>
    <w:p w:rsidR="00D50B9B" w:rsidRPr="00D50B9B" w:rsidRDefault="00D50B9B" w:rsidP="00D50B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B9B">
        <w:rPr>
          <w:rFonts w:ascii="Times New Roman" w:hAnsi="Times New Roman" w:cs="Times New Roman"/>
          <w:sz w:val="28"/>
          <w:szCs w:val="28"/>
        </w:rPr>
        <w:t>Педагогические противоречия и способы их решения</w:t>
      </w:r>
      <w:proofErr w:type="gramStart"/>
      <w:r w:rsidRPr="00D50B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5794">
        <w:rPr>
          <w:rFonts w:ascii="Times New Roman" w:hAnsi="Times New Roman" w:cs="Times New Roman"/>
          <w:sz w:val="28"/>
          <w:szCs w:val="28"/>
        </w:rPr>
        <w:t xml:space="preserve">      </w:t>
      </w:r>
      <w:r w:rsidR="00F60C08">
        <w:rPr>
          <w:rFonts w:ascii="Times New Roman" w:hAnsi="Times New Roman" w:cs="Times New Roman"/>
          <w:sz w:val="28"/>
          <w:szCs w:val="28"/>
        </w:rPr>
        <w:t xml:space="preserve"> </w:t>
      </w:r>
      <w:r w:rsidR="00785794">
        <w:rPr>
          <w:rFonts w:ascii="Times New Roman" w:hAnsi="Times New Roman" w:cs="Times New Roman"/>
          <w:sz w:val="28"/>
          <w:szCs w:val="28"/>
        </w:rPr>
        <w:t xml:space="preserve"> </w:t>
      </w:r>
      <w:r w:rsidR="00F60C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57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5794">
        <w:rPr>
          <w:rFonts w:ascii="Times New Roman" w:hAnsi="Times New Roman" w:cs="Times New Roman"/>
          <w:sz w:val="28"/>
          <w:szCs w:val="28"/>
        </w:rPr>
        <w:t>тр.  7</w:t>
      </w:r>
    </w:p>
    <w:p w:rsidR="00785794" w:rsidRPr="00785794" w:rsidRDefault="00D50B9B" w:rsidP="007857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B9B">
        <w:rPr>
          <w:rFonts w:ascii="Times New Roman" w:hAnsi="Times New Roman" w:cs="Times New Roman"/>
          <w:sz w:val="28"/>
          <w:szCs w:val="28"/>
        </w:rPr>
        <w:t>Ведущая педагогическая идея</w:t>
      </w:r>
      <w:proofErr w:type="gramStart"/>
      <w:r w:rsidRPr="00D50B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579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60C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0C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5794">
        <w:rPr>
          <w:rFonts w:ascii="Times New Roman" w:hAnsi="Times New Roman" w:cs="Times New Roman"/>
          <w:sz w:val="28"/>
          <w:szCs w:val="28"/>
        </w:rPr>
        <w:t>тр. 8</w:t>
      </w:r>
      <w:r w:rsidR="00F60C08">
        <w:rPr>
          <w:rFonts w:ascii="Times New Roman" w:hAnsi="Times New Roman" w:cs="Times New Roman"/>
          <w:sz w:val="28"/>
          <w:szCs w:val="28"/>
        </w:rPr>
        <w:t>-9</w:t>
      </w:r>
    </w:p>
    <w:p w:rsidR="00D50B9B" w:rsidRPr="00D50B9B" w:rsidRDefault="00D50B9B" w:rsidP="00D50B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B9B">
        <w:rPr>
          <w:rFonts w:ascii="Times New Roman" w:hAnsi="Times New Roman" w:cs="Times New Roman"/>
          <w:sz w:val="28"/>
          <w:szCs w:val="28"/>
        </w:rPr>
        <w:t>Теоретическая база опыта</w:t>
      </w:r>
      <w:proofErr w:type="gramStart"/>
      <w:r w:rsidRPr="00D50B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0C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gramStart"/>
      <w:r w:rsidR="00F60C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60C08">
        <w:rPr>
          <w:rFonts w:ascii="Times New Roman" w:hAnsi="Times New Roman" w:cs="Times New Roman"/>
          <w:sz w:val="28"/>
          <w:szCs w:val="28"/>
        </w:rPr>
        <w:t>тр. 10-1</w:t>
      </w:r>
      <w:r w:rsidR="00994B7A">
        <w:rPr>
          <w:rFonts w:ascii="Times New Roman" w:hAnsi="Times New Roman" w:cs="Times New Roman"/>
          <w:sz w:val="28"/>
          <w:szCs w:val="28"/>
        </w:rPr>
        <w:t>3</w:t>
      </w:r>
    </w:p>
    <w:p w:rsidR="00D50B9B" w:rsidRPr="00D50B9B" w:rsidRDefault="00D50B9B" w:rsidP="00D50B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B9B">
        <w:rPr>
          <w:rFonts w:ascii="Times New Roman" w:hAnsi="Times New Roman" w:cs="Times New Roman"/>
          <w:sz w:val="28"/>
          <w:szCs w:val="28"/>
        </w:rPr>
        <w:t>Новизна опыта</w:t>
      </w:r>
      <w:proofErr w:type="gramStart"/>
      <w:r w:rsidRPr="00D50B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0C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gramStart"/>
      <w:r w:rsidR="00F60C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60C08">
        <w:rPr>
          <w:rFonts w:ascii="Times New Roman" w:hAnsi="Times New Roman" w:cs="Times New Roman"/>
          <w:sz w:val="28"/>
          <w:szCs w:val="28"/>
        </w:rPr>
        <w:t>тр.1</w:t>
      </w:r>
      <w:r w:rsidR="00994B7A">
        <w:rPr>
          <w:rFonts w:ascii="Times New Roman" w:hAnsi="Times New Roman" w:cs="Times New Roman"/>
          <w:sz w:val="28"/>
          <w:szCs w:val="28"/>
        </w:rPr>
        <w:t>4</w:t>
      </w:r>
    </w:p>
    <w:p w:rsidR="00D50B9B" w:rsidRPr="00D50B9B" w:rsidRDefault="00D50B9B" w:rsidP="00D50B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B9B">
        <w:rPr>
          <w:rFonts w:ascii="Times New Roman" w:hAnsi="Times New Roman" w:cs="Times New Roman"/>
          <w:sz w:val="28"/>
          <w:szCs w:val="28"/>
        </w:rPr>
        <w:t>Технология опыта</w:t>
      </w:r>
      <w:proofErr w:type="gramStart"/>
      <w:r w:rsidRPr="00D50B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0C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gramStart"/>
      <w:r w:rsidR="00F60C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60C08">
        <w:rPr>
          <w:rFonts w:ascii="Times New Roman" w:hAnsi="Times New Roman" w:cs="Times New Roman"/>
          <w:sz w:val="28"/>
          <w:szCs w:val="28"/>
        </w:rPr>
        <w:t>тр.1</w:t>
      </w:r>
      <w:r w:rsidR="00994B7A">
        <w:rPr>
          <w:rFonts w:ascii="Times New Roman" w:hAnsi="Times New Roman" w:cs="Times New Roman"/>
          <w:sz w:val="28"/>
          <w:szCs w:val="28"/>
        </w:rPr>
        <w:t>5</w:t>
      </w:r>
      <w:r w:rsidR="00F60C08">
        <w:rPr>
          <w:rFonts w:ascii="Times New Roman" w:hAnsi="Times New Roman" w:cs="Times New Roman"/>
          <w:sz w:val="28"/>
          <w:szCs w:val="28"/>
        </w:rPr>
        <w:t>-1</w:t>
      </w:r>
      <w:r w:rsidR="00994B7A">
        <w:rPr>
          <w:rFonts w:ascii="Times New Roman" w:hAnsi="Times New Roman" w:cs="Times New Roman"/>
          <w:sz w:val="28"/>
          <w:szCs w:val="28"/>
        </w:rPr>
        <w:t>8</w:t>
      </w:r>
    </w:p>
    <w:p w:rsidR="00D50B9B" w:rsidRPr="00D50B9B" w:rsidRDefault="00D50B9B" w:rsidP="00D50B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B9B">
        <w:rPr>
          <w:rFonts w:ascii="Times New Roman" w:hAnsi="Times New Roman" w:cs="Times New Roman"/>
          <w:sz w:val="28"/>
          <w:szCs w:val="28"/>
        </w:rPr>
        <w:t>Длительность работы над опытом</w:t>
      </w:r>
      <w:proofErr w:type="gramStart"/>
      <w:r w:rsidRPr="00D50B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0C0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 w:rsidR="00F60C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60C08">
        <w:rPr>
          <w:rFonts w:ascii="Times New Roman" w:hAnsi="Times New Roman" w:cs="Times New Roman"/>
          <w:sz w:val="28"/>
          <w:szCs w:val="28"/>
        </w:rPr>
        <w:t>тр.</w:t>
      </w:r>
      <w:r w:rsidR="00994B7A">
        <w:rPr>
          <w:rFonts w:ascii="Times New Roman" w:hAnsi="Times New Roman" w:cs="Times New Roman"/>
          <w:sz w:val="28"/>
          <w:szCs w:val="28"/>
        </w:rPr>
        <w:t>19</w:t>
      </w:r>
    </w:p>
    <w:p w:rsidR="00D50B9B" w:rsidRPr="00D50B9B" w:rsidRDefault="00D50B9B" w:rsidP="00F60C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B9B">
        <w:rPr>
          <w:rFonts w:ascii="Times New Roman" w:hAnsi="Times New Roman" w:cs="Times New Roman"/>
          <w:sz w:val="28"/>
          <w:szCs w:val="28"/>
        </w:rPr>
        <w:t xml:space="preserve"> Диапазон опыта</w:t>
      </w:r>
      <w:proofErr w:type="gramStart"/>
      <w:r w:rsidRPr="00D50B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0C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gramStart"/>
      <w:r w:rsidR="00F60C08" w:rsidRPr="00F60C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60C08" w:rsidRPr="00F60C08">
        <w:rPr>
          <w:rFonts w:ascii="Times New Roman" w:hAnsi="Times New Roman" w:cs="Times New Roman"/>
          <w:sz w:val="28"/>
          <w:szCs w:val="28"/>
        </w:rPr>
        <w:t>тр.</w:t>
      </w:r>
      <w:r w:rsidR="00994B7A">
        <w:rPr>
          <w:rFonts w:ascii="Times New Roman" w:hAnsi="Times New Roman" w:cs="Times New Roman"/>
          <w:sz w:val="28"/>
          <w:szCs w:val="28"/>
        </w:rPr>
        <w:t>19</w:t>
      </w:r>
    </w:p>
    <w:p w:rsidR="00D50B9B" w:rsidRPr="00D50B9B" w:rsidRDefault="00D50B9B" w:rsidP="00F60C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B9B">
        <w:rPr>
          <w:rFonts w:ascii="Times New Roman" w:hAnsi="Times New Roman" w:cs="Times New Roman"/>
          <w:sz w:val="28"/>
          <w:szCs w:val="28"/>
        </w:rPr>
        <w:t xml:space="preserve"> Результативность опыта</w:t>
      </w:r>
      <w:proofErr w:type="gramStart"/>
      <w:r w:rsidRPr="00D50B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0C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gramStart"/>
      <w:r w:rsidR="00F60C08" w:rsidRPr="00F60C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60C08" w:rsidRPr="00F60C08">
        <w:rPr>
          <w:rFonts w:ascii="Times New Roman" w:hAnsi="Times New Roman" w:cs="Times New Roman"/>
          <w:sz w:val="28"/>
          <w:szCs w:val="28"/>
        </w:rPr>
        <w:t>тр.</w:t>
      </w:r>
      <w:r w:rsidR="00994B7A">
        <w:rPr>
          <w:rFonts w:ascii="Times New Roman" w:hAnsi="Times New Roman" w:cs="Times New Roman"/>
          <w:sz w:val="28"/>
          <w:szCs w:val="28"/>
        </w:rPr>
        <w:t>19</w:t>
      </w:r>
    </w:p>
    <w:p w:rsidR="00D50B9B" w:rsidRPr="00D50B9B" w:rsidRDefault="00D50B9B" w:rsidP="00F60C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B9B">
        <w:rPr>
          <w:rFonts w:ascii="Times New Roman" w:hAnsi="Times New Roman" w:cs="Times New Roman"/>
          <w:sz w:val="28"/>
          <w:szCs w:val="28"/>
        </w:rPr>
        <w:t xml:space="preserve"> Адресная направленность опыта</w:t>
      </w:r>
      <w:proofErr w:type="gramStart"/>
      <w:r w:rsidRPr="00D50B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0C0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="00F60C08" w:rsidRPr="00F60C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60C08" w:rsidRPr="00F60C08">
        <w:rPr>
          <w:rFonts w:ascii="Times New Roman" w:hAnsi="Times New Roman" w:cs="Times New Roman"/>
          <w:sz w:val="28"/>
          <w:szCs w:val="28"/>
        </w:rPr>
        <w:t>тр.</w:t>
      </w:r>
      <w:r w:rsidR="00994B7A">
        <w:rPr>
          <w:rFonts w:ascii="Times New Roman" w:hAnsi="Times New Roman" w:cs="Times New Roman"/>
          <w:sz w:val="28"/>
          <w:szCs w:val="28"/>
        </w:rPr>
        <w:t>20</w:t>
      </w:r>
    </w:p>
    <w:p w:rsidR="00D50B9B" w:rsidRPr="00D50B9B" w:rsidRDefault="00D50B9B" w:rsidP="00F60C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B9B">
        <w:rPr>
          <w:rFonts w:ascii="Times New Roman" w:hAnsi="Times New Roman" w:cs="Times New Roman"/>
          <w:sz w:val="28"/>
          <w:szCs w:val="28"/>
        </w:rPr>
        <w:t xml:space="preserve"> Библиография</w:t>
      </w:r>
      <w:proofErr w:type="gramStart"/>
      <w:r w:rsidRPr="00D50B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0C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gramStart"/>
      <w:r w:rsidR="00F60C08" w:rsidRPr="00F60C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60C08" w:rsidRPr="00F60C08">
        <w:rPr>
          <w:rFonts w:ascii="Times New Roman" w:hAnsi="Times New Roman" w:cs="Times New Roman"/>
          <w:sz w:val="28"/>
          <w:szCs w:val="28"/>
        </w:rPr>
        <w:t>тр.</w:t>
      </w:r>
      <w:r w:rsidR="00F60C08">
        <w:rPr>
          <w:rFonts w:ascii="Times New Roman" w:hAnsi="Times New Roman" w:cs="Times New Roman"/>
          <w:sz w:val="28"/>
          <w:szCs w:val="28"/>
        </w:rPr>
        <w:t>2</w:t>
      </w:r>
      <w:r w:rsidR="00994B7A">
        <w:rPr>
          <w:rFonts w:ascii="Times New Roman" w:hAnsi="Times New Roman" w:cs="Times New Roman"/>
          <w:sz w:val="28"/>
          <w:szCs w:val="28"/>
        </w:rPr>
        <w:t>1</w:t>
      </w:r>
    </w:p>
    <w:p w:rsidR="00D50B9B" w:rsidRPr="00D50B9B" w:rsidRDefault="00D50B9B" w:rsidP="00F60C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B9B">
        <w:rPr>
          <w:rFonts w:ascii="Times New Roman" w:hAnsi="Times New Roman" w:cs="Times New Roman"/>
          <w:sz w:val="28"/>
          <w:szCs w:val="28"/>
        </w:rPr>
        <w:t>Приложения  к опыту работы</w:t>
      </w:r>
      <w:proofErr w:type="gramStart"/>
      <w:r w:rsidRPr="00D50B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0C0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 w:rsidR="00F60C08" w:rsidRPr="00F60C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60C08" w:rsidRPr="00F60C08">
        <w:rPr>
          <w:rFonts w:ascii="Times New Roman" w:hAnsi="Times New Roman" w:cs="Times New Roman"/>
          <w:sz w:val="28"/>
          <w:szCs w:val="28"/>
        </w:rPr>
        <w:t>тр.</w:t>
      </w:r>
      <w:r w:rsidR="00F60C08">
        <w:rPr>
          <w:rFonts w:ascii="Times New Roman" w:hAnsi="Times New Roman" w:cs="Times New Roman"/>
          <w:sz w:val="28"/>
          <w:szCs w:val="28"/>
        </w:rPr>
        <w:t>2</w:t>
      </w:r>
      <w:r w:rsidR="00994B7A">
        <w:rPr>
          <w:rFonts w:ascii="Times New Roman" w:hAnsi="Times New Roman" w:cs="Times New Roman"/>
          <w:sz w:val="28"/>
          <w:szCs w:val="28"/>
        </w:rPr>
        <w:t>2</w:t>
      </w:r>
      <w:r w:rsidR="00F60C0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50B9B" w:rsidRDefault="00D50B9B" w:rsidP="00F9469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D50B9B" w:rsidRDefault="00D50B9B" w:rsidP="00F9469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50B9B" w:rsidRDefault="00D50B9B" w:rsidP="00F9469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50B9B" w:rsidRDefault="00D50B9B" w:rsidP="00F9469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50B9B" w:rsidRDefault="00D50B9B" w:rsidP="00F9469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50B9B" w:rsidRDefault="00D50B9B" w:rsidP="00F9469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50B9B" w:rsidRDefault="00D50B9B" w:rsidP="00F9469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50B9B" w:rsidRDefault="00D50B9B" w:rsidP="00F9469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50B9B" w:rsidRDefault="00D50B9B" w:rsidP="00F9469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50B9B" w:rsidRDefault="00D50B9B" w:rsidP="00F9469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50B9B" w:rsidRDefault="00D50B9B" w:rsidP="00F9469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50B9B" w:rsidRDefault="00D50B9B" w:rsidP="00F9469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50B9B" w:rsidRDefault="00D50B9B" w:rsidP="00F9469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50B9B" w:rsidRDefault="00D50B9B" w:rsidP="00F9469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50B9B" w:rsidRDefault="00D50B9B" w:rsidP="003130A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130A1" w:rsidRPr="005C2208" w:rsidRDefault="003130A1" w:rsidP="00D50B9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2208">
        <w:rPr>
          <w:rFonts w:ascii="Times New Roman" w:hAnsi="Times New Roman" w:cs="Times New Roman"/>
          <w:b/>
          <w:i/>
          <w:sz w:val="28"/>
          <w:szCs w:val="28"/>
        </w:rPr>
        <w:lastRenderedPageBreak/>
        <w:t>1. Наименование опыта.</w:t>
      </w:r>
    </w:p>
    <w:p w:rsidR="00D50B9B" w:rsidRDefault="00D50B9B" w:rsidP="00D50B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преподавателя-организатора ОБЖ </w:t>
      </w:r>
    </w:p>
    <w:p w:rsidR="00776B94" w:rsidRDefault="00776B94" w:rsidP="00D50B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Судогодская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2» </w:t>
      </w:r>
    </w:p>
    <w:p w:rsidR="00D50B9B" w:rsidRDefault="00D50B9B" w:rsidP="00776B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Туркиной Екатерины Константиновны</w:t>
      </w:r>
    </w:p>
    <w:p w:rsidR="00776B94" w:rsidRDefault="00776B94" w:rsidP="00776B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педагогический стаж 3 года, </w:t>
      </w:r>
      <w:hyperlink r:id="rId8" w:history="1">
        <w:r w:rsidRPr="00A701D6">
          <w:rPr>
            <w:rStyle w:val="a8"/>
            <w:rFonts w:ascii="Times New Roman" w:hAnsi="Times New Roman" w:cs="Times New Roman"/>
            <w:sz w:val="28"/>
            <w:szCs w:val="28"/>
          </w:rPr>
          <w:t>turkina.ekaterina2013@yandex.ru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50B9B" w:rsidRDefault="00D50B9B" w:rsidP="002F61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F61D1">
        <w:rPr>
          <w:rFonts w:ascii="Times New Roman" w:hAnsi="Times New Roman" w:cs="Times New Roman"/>
          <w:sz w:val="28"/>
          <w:szCs w:val="28"/>
        </w:rPr>
        <w:t xml:space="preserve"> «</w:t>
      </w:r>
      <w:r w:rsidR="002F61D1" w:rsidRPr="002F61D1">
        <w:rPr>
          <w:rFonts w:ascii="Times New Roman" w:hAnsi="Times New Roman" w:cs="Times New Roman"/>
          <w:sz w:val="28"/>
          <w:szCs w:val="28"/>
        </w:rPr>
        <w:t xml:space="preserve">Организация внеурочной деятельности по формированию безопасного поведения </w:t>
      </w:r>
      <w:proofErr w:type="gramStart"/>
      <w:r w:rsidR="002F61D1" w:rsidRPr="002F61D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F61D1" w:rsidRPr="002F61D1">
        <w:rPr>
          <w:rFonts w:ascii="Times New Roman" w:hAnsi="Times New Roman" w:cs="Times New Roman"/>
          <w:sz w:val="28"/>
          <w:szCs w:val="28"/>
        </w:rPr>
        <w:t xml:space="preserve"> через обучение Правилам дорожного движения  в основной школе</w:t>
      </w:r>
      <w:r w:rsidR="002F61D1">
        <w:rPr>
          <w:rFonts w:ascii="Times New Roman" w:hAnsi="Times New Roman" w:cs="Times New Roman"/>
          <w:sz w:val="28"/>
          <w:szCs w:val="28"/>
        </w:rPr>
        <w:t>».</w:t>
      </w:r>
    </w:p>
    <w:p w:rsidR="002F61D1" w:rsidRPr="002F61D1" w:rsidRDefault="002F61D1" w:rsidP="002F61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30A1" w:rsidRPr="005C2208" w:rsidRDefault="003130A1" w:rsidP="00D50B9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2208">
        <w:rPr>
          <w:rFonts w:ascii="Times New Roman" w:hAnsi="Times New Roman" w:cs="Times New Roman"/>
          <w:b/>
          <w:i/>
          <w:sz w:val="28"/>
          <w:szCs w:val="28"/>
        </w:rPr>
        <w:t>2. Условия возникновения, становления опыта.</w:t>
      </w:r>
    </w:p>
    <w:p w:rsidR="003130A1" w:rsidRPr="005C2208" w:rsidRDefault="00FB4BFA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6180F" w:rsidRPr="005C2208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возрастанием интенсивности движения на улицах и дорогах  постоянно повышаются  требования ко всем участникам движения.</w:t>
      </w:r>
    </w:p>
    <w:p w:rsidR="0096180F" w:rsidRDefault="00FB4BFA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6180F" w:rsidRPr="005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дорожно-транспортных происшествиях в мире погибает 1млн. 200тыс. человек. На долю дорожных аварий приходится четверть всех смертей, вызванных травмами и увечьями. Эти данные приводятся в докладе Генерального секретаря ООН «Глобальный кризис в области безопасного движения». </w:t>
      </w:r>
    </w:p>
    <w:p w:rsidR="006A5C71" w:rsidRPr="005C2208" w:rsidRDefault="00FB4BFA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A5C71" w:rsidRPr="006A5C7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Травматизм на дорогах - это проблема, которая беспокоит людей всех стран мира и является,  на мой взгляд,  самой актуальной на сегодняшний день.  Плата за свою безграмотность и несознательность очень дорога и ничем не оправданна. Попадание  ребенка в дорожно-транспортное происшествие - это трагедия: даже если ребенок остался жив и не получил дорожной травмы; ведь то морально-психологическое потрясение, которое он испытал при этом, травмирует его на всю жизнь.</w:t>
      </w:r>
    </w:p>
    <w:p w:rsidR="0028569B" w:rsidRDefault="003130A1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2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B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6180F" w:rsidRPr="005C22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каждое дорожно-транспортное происшествие совершается по вине пешехода. Необходимо научить ребенка правилам жизни во взрослом мире - в мире спешащих людей и машин. Причем надо отметить, что автомобили становят</w:t>
      </w:r>
      <w:r w:rsidR="00D50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опасными человеку в силу его </w:t>
      </w:r>
      <w:r w:rsidR="0096180F" w:rsidRPr="005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недисциплинированности - как водителя, так и пешехода. Происшествие всегда является следствием того, что родители недосмотрели, педагоги недоучили,  водитель не проявил достаточного профессионализма. </w:t>
      </w:r>
    </w:p>
    <w:p w:rsidR="006A5C71" w:rsidRDefault="00FB4BFA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A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очень важно формировать  правильное отношение к безопасности, как своей, так и окружающих людей, с детства. </w:t>
      </w:r>
    </w:p>
    <w:p w:rsidR="00B11F5D" w:rsidRDefault="00FB4BFA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A5C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школа располагается в городе, где огромное количество машин. Ребенок оказывается вовлеченным в дорожное движение очень рано. Сначала как пассажир и пешеход, позж</w:t>
      </w:r>
      <w:proofErr w:type="gramStart"/>
      <w:r w:rsidR="006A5C71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6A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водитель велосипеда.  И исходя из специфики городской среды обитания очень важно формировать у детей </w:t>
      </w:r>
      <w:r w:rsidR="006A5C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 безопасного поведения именно через обучения</w:t>
      </w:r>
      <w:proofErr w:type="gramStart"/>
      <w:r w:rsidR="006A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6A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очередь, правилам поведения на улицах и дорогах нашего города. </w:t>
      </w:r>
    </w:p>
    <w:p w:rsidR="0028569B" w:rsidRDefault="00FB4BFA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8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в рамках курса «Окружающий мир»  в начальной школе очень мало времени уделяется именно этой проблеме. Поэтому перейдя в среднюю школу из </w:t>
      </w:r>
      <w:proofErr w:type="gramStart"/>
      <w:r w:rsidR="00285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</w:t>
      </w:r>
      <w:proofErr w:type="gramEnd"/>
      <w:r w:rsidR="0028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сталкиваются с определенными трудностями в изучении ПДД</w:t>
      </w:r>
      <w:r w:rsidR="0075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основной школе  </w:t>
      </w:r>
      <w:r w:rsidR="0028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формируются знания правил поведения на дороге не только для пешеходов, но и пассажиров, и велосипедистов. </w:t>
      </w:r>
      <w:r w:rsidR="006A5C71" w:rsidRPr="006A5C7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раз тут обучение ПДД в рамках внеурочной деятельности оказывает огромное влияние</w:t>
      </w:r>
      <w:r w:rsidR="006A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формирование безопасного поведения через обучение ПДД</w:t>
      </w:r>
      <w:proofErr w:type="gramStart"/>
      <w:r w:rsidR="006A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6A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4BFA" w:rsidRPr="006A5C71" w:rsidRDefault="00836E8C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B4B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 все эти факторы, я, как преподаватель ОБЖ</w:t>
      </w:r>
      <w:proofErr w:type="gramStart"/>
      <w:r w:rsidR="00FB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FB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решила, что очень важно более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глубленное изучение ПДД, и оптимальным условием для этого является внеурочная деятельность. </w:t>
      </w:r>
    </w:p>
    <w:p w:rsidR="00700D37" w:rsidRDefault="00700D37" w:rsidP="006A5C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00D37" w:rsidRDefault="00700D37" w:rsidP="006A5C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00D37" w:rsidRDefault="00700D37" w:rsidP="006A5C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00D37" w:rsidRDefault="00700D37" w:rsidP="006A5C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00D37" w:rsidRDefault="00700D37" w:rsidP="006A5C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00D37" w:rsidRDefault="00700D37" w:rsidP="006A5C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00D37" w:rsidRDefault="00700D37" w:rsidP="006A5C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00D37" w:rsidRDefault="00700D37" w:rsidP="006A5C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00D37" w:rsidRDefault="00700D37" w:rsidP="006A5C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00D37" w:rsidRDefault="00700D37" w:rsidP="006A5C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00D37" w:rsidRDefault="00700D37" w:rsidP="006A5C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00D37" w:rsidRDefault="00700D37" w:rsidP="006A5C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00D37" w:rsidRDefault="00700D37" w:rsidP="006A5C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00D37" w:rsidRDefault="00700D37" w:rsidP="006A5C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00D37" w:rsidRDefault="00700D37" w:rsidP="006A5C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00D37" w:rsidRDefault="00700D37" w:rsidP="006A5C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130A1" w:rsidRPr="005C2208" w:rsidRDefault="003130A1" w:rsidP="00836E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22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3. Актуальность опыта.</w:t>
      </w:r>
    </w:p>
    <w:p w:rsidR="0096180F" w:rsidRDefault="00836E8C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6180F" w:rsidRPr="005C220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  обучения</w:t>
      </w:r>
      <w:r w:rsidR="005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 дорожного движения</w:t>
      </w:r>
      <w:proofErr w:type="gramStart"/>
      <w:r w:rsidR="005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80F" w:rsidRPr="005C22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2F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и, </w:t>
      </w:r>
      <w:r w:rsidR="0096180F" w:rsidRPr="005C22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</w:t>
      </w:r>
      <w:r w:rsidR="002F61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180F" w:rsidRPr="005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детского дорожно-транспортного травматизма подчеркивается высокими статистическими показателями. За последние 5 лет в России в дорожно-транспортных происшествиях погибли 7574 детей и подростков, а 116012 – получили травмы различной степени тяжести, многие остались инвалидами. </w:t>
      </w:r>
      <w:r w:rsidR="0028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569B" w:rsidRDefault="00836E8C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8569B" w:rsidRPr="0028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дорогах очень быстро возрастают и скорость движения, и плотность транспортных потоков, и, следовательно, жертвы этого самого дорожного движения. </w:t>
      </w:r>
      <w:r w:rsidR="002F61D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8569B" w:rsidRPr="0028569B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привыкли к такому количеству машин на дорогах, считаем их частью своей жизни, порой забывая, какую опасность они в себе таят. Под колёсами автомобилей гибнет большое количество людей, и среди них много детей. В половине случаев причиной дорожного происшествия становятся дети. Самые распространённые причины ДТП по неосторожности детей</w:t>
      </w:r>
      <w:proofErr w:type="gramStart"/>
      <w:r w:rsidR="0028569B" w:rsidRPr="0028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1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2F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69B" w:rsidRPr="00285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правил перехода проезжей части; неподчинение сигналам светофора; неожиданный выход из-за транспортного средства, деревьев; игра на проезжей части; неумелое управление велосипедом. Трудно предположить, что человек откажется от автомобилей ради своей безопасности. Тогда надо сделать так, чтобы эту опасность свести к минимуму. И начинать необходимо с обучения культуре поведения на дороге самых маленьких пешеходов – детей, учеников, школьников.</w:t>
      </w:r>
      <w:r w:rsidR="0043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4A84" w:rsidRPr="00434A84" w:rsidRDefault="00836E8C" w:rsidP="00434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4A84" w:rsidRPr="0043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увеличением автотранспортного парка и интенсивности дорожного движения повышаются и требования ко всем участникам дорожного движения - водителям, пешеходам, пассажирам. Дети всегда были и остаются самой уязвимой и незащищенной частью населения. Поэтому </w:t>
      </w:r>
      <w:r w:rsidR="0043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</w:t>
      </w:r>
      <w:r w:rsidR="00434A84" w:rsidRPr="00434A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</w:t>
      </w:r>
      <w:r w:rsidR="0043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отать </w:t>
      </w:r>
      <w:r w:rsidR="00434A84" w:rsidRPr="0043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ними стереотипы безопасного поведения на улицах и дорогах, научить их правильно ориентироваться в дорожной обстановке. Наши дети – всего лишь пятнадцатое поколение, живущее среди опасностей дорожного движения. Причем с каждым поколением опасностей становится все больше.  Действительно, передвижение в условиях современного дорожного движения стало проблемой, которая требует проведения специальных мероприятий со стороны организаторов движения  и приобретения необходимых разносторонних знаний, психологической подготовки  всех участников движения.</w:t>
      </w:r>
    </w:p>
    <w:p w:rsidR="00434A84" w:rsidRDefault="00836E8C" w:rsidP="00434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34A84" w:rsidRPr="00434A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Дорожное движение едино для всех – для детей и для взрослых</w:t>
      </w:r>
      <w:r w:rsidR="00434A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4A84" w:rsidRPr="0043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Правила дорожного движения едины для взрослых и детей. Адаптировать и дифференцировать ПДД для детей разного возраста – задача  не </w:t>
      </w:r>
      <w:proofErr w:type="gramStart"/>
      <w:r w:rsidR="00434A84" w:rsidRPr="00434A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434A84" w:rsidRPr="0043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простых. Ответ на вопрос «Что надо знать п</w:t>
      </w:r>
      <w:r w:rsidR="002F61D1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ятикласснику</w:t>
      </w:r>
      <w:r w:rsidR="00434A84" w:rsidRPr="0043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что одиннадцатикласснику?» однозначен – и тому и другому необходимо  знать все. </w:t>
      </w:r>
      <w:r w:rsidR="0043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A84" w:rsidRPr="0043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Все, что относится к </w:t>
      </w:r>
      <w:r w:rsidR="0043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пешехода на дороге, пассажира в автомобиле, общественном транспорте, велосипедиста на городских или </w:t>
      </w:r>
      <w:r w:rsidR="00434A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сельских дорогах. </w:t>
      </w:r>
      <w:r w:rsidR="0075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внеурочная деятельност</w:t>
      </w:r>
      <w:proofErr w:type="gramStart"/>
      <w:r w:rsidR="00750551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="0075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оптимальный вариант для формирования  безопасного поведения  через обучение ПДД и в разновозрастных группах обучающихся. </w:t>
      </w:r>
    </w:p>
    <w:p w:rsidR="00836E8C" w:rsidRPr="005C2208" w:rsidRDefault="00836E8C" w:rsidP="00434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Наша школа </w:t>
      </w:r>
      <w:r w:rsidR="002F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расположена в городе, поэтому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пути в образовательное учреждение детям приходится быть участниками  дорожного движения в различных ситуациях: как пассажиры </w:t>
      </w:r>
      <w:r w:rsidR="000A3C5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и общественного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транспорта,  сталкиваться с боль</w:t>
      </w:r>
      <w:r w:rsidR="000A3C5B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шими и маленькими перекрестками, пешеходными переходами.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Некоторые учащиеся добираются и из сельской местности, где преобладают дороги, необустроенные тротуарами.  </w:t>
      </w:r>
      <w:r w:rsidR="000A3C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очень важны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C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азбуки дороги</w:t>
      </w:r>
      <w:r w:rsidR="000A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ПДД.</w:t>
      </w:r>
    </w:p>
    <w:p w:rsidR="00700D37" w:rsidRDefault="00700D37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00D37" w:rsidRDefault="00700D37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00D37" w:rsidRDefault="00700D37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00D37" w:rsidRDefault="00700D37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00D37" w:rsidRDefault="00700D37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00D37" w:rsidRDefault="00700D37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00D37" w:rsidRDefault="00700D37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00D37" w:rsidRDefault="00700D37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00D37" w:rsidRDefault="00700D37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00D37" w:rsidRDefault="00700D37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00D37" w:rsidRDefault="00700D37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00D37" w:rsidRDefault="00700D37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00D37" w:rsidRDefault="00700D37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00D37" w:rsidRDefault="00700D37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00D37" w:rsidRDefault="00700D37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00D37" w:rsidRDefault="00700D37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A3C5B" w:rsidRDefault="000A3C5B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36E8C" w:rsidRDefault="00836E8C" w:rsidP="0083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00D37" w:rsidRDefault="003130A1" w:rsidP="00836E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2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4. Педагогические про</w:t>
      </w:r>
      <w:r w:rsidR="00700D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тиворечия и способы их решения.</w:t>
      </w:r>
    </w:p>
    <w:p w:rsidR="004373FF" w:rsidRDefault="00836E8C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00D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Рассматривая проблему формирования безопасного поведения че</w:t>
      </w:r>
      <w:r w:rsidR="000A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 обучение ПДД, возникает противоречие. </w:t>
      </w:r>
      <w:r w:rsidR="0070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одной стороны, есть требование безопасного пребывания в рамках учебного заведения, во время экскурсий, в ходе дополнительных занятий за пределами школы.  Есть необходимость безопасной дороги до учебного заведения, разрабатываются карты безопасных маршрутов в образовательных учреждениях на основе маршрутов учащихся «Дом-школа-дом». </w:t>
      </w:r>
      <w:r w:rsidR="00437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социальный заказ, который диктует нам общество, желая получить  по окончанию школьного образования сознательного гражданина, полноценного члена общества, который понимал бы необходимость и значимость безопасного поведения в жизни, тем самым не представляя угрозы для общества.  Есть желание родителей, связанное с тем, что б их дети получали в рамках школьного образования  знания Правил дорожного движения и навыки  поведения на дорогах. </w:t>
      </w:r>
    </w:p>
    <w:p w:rsidR="009957BB" w:rsidRDefault="00836E8C" w:rsidP="00437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373F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основная программа по предмету ОБЖ не предоставляет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7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необходимого количества часов для полноценного формирования  у учащихся  </w:t>
      </w:r>
      <w:r w:rsidR="00AB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компонентов образования по данной тематике. </w:t>
      </w:r>
    </w:p>
    <w:p w:rsidR="00AB14EC" w:rsidRDefault="00AB14EC" w:rsidP="00437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4EC" w:rsidRDefault="00836E8C" w:rsidP="00437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B14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способо</w:t>
      </w:r>
      <w:r w:rsidR="000A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решения данного противоречия </w:t>
      </w:r>
      <w:r w:rsidR="00AB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вижу формирование безопасного поведения и дополнительное</w:t>
      </w:r>
      <w:proofErr w:type="gramStart"/>
      <w:r w:rsidR="00AB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B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углубленное изучение ПДД, именно через внеурочную деятельность учащихся. Сюда могут входить:  </w:t>
      </w:r>
    </w:p>
    <w:p w:rsidR="00AB14EC" w:rsidRDefault="00AB14EC" w:rsidP="00437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дополнительное образование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кружки, секции по обучению ПДД) ;</w:t>
      </w:r>
    </w:p>
    <w:p w:rsidR="00AB14EC" w:rsidRDefault="00AB14EC" w:rsidP="00437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массовые общешкольные мероприятия и акции по профилактике дорожно-транспортного травматизма среди детей и подростков;</w:t>
      </w:r>
    </w:p>
    <w:p w:rsidR="00AB14EC" w:rsidRDefault="00AB14EC" w:rsidP="00437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в школе отрядов Юных инспекторов дорожного движения;</w:t>
      </w:r>
    </w:p>
    <w:p w:rsidR="00AB14EC" w:rsidRDefault="00AB14EC" w:rsidP="00437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дополнительные занятия по данной тематике в рамках курса 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БЖ в ср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едней школе. </w:t>
      </w:r>
    </w:p>
    <w:p w:rsidR="00AB14EC" w:rsidRDefault="00AB14EC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B14EC" w:rsidRDefault="00AB14EC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B14EC" w:rsidRDefault="00AB14EC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B14EC" w:rsidRDefault="00AB14EC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B14EC" w:rsidRDefault="00AB14EC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B14EC" w:rsidRDefault="00AB14EC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B14EC" w:rsidRDefault="00AB14EC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B14EC" w:rsidRDefault="00AB14EC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130A1" w:rsidRDefault="003130A1" w:rsidP="00AB14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22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5. Ведущая педагогическая идея</w:t>
      </w:r>
    </w:p>
    <w:p w:rsidR="00135AD2" w:rsidRPr="00135AD2" w:rsidRDefault="00836E8C" w:rsidP="00135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35AD2" w:rsidRPr="00135A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 безопасности  жизнедеятельности  (ОБЖ)  —  один  из  самых  молодых  школьных  курсов,  в  1991  году  он  был  введен  в  учебный  план  на  основании  Постановления  Совета  Министров  Р</w:t>
      </w:r>
      <w:r w:rsidR="000A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СФСР  от  14  мая  1991  г.  и </w:t>
      </w:r>
      <w:r w:rsidR="00135AD2" w:rsidRPr="00135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 Министерства  образования</w:t>
      </w:r>
      <w:r w:rsidR="000A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РСФСР  от  27  мая 1991  г. № </w:t>
      </w:r>
      <w:r w:rsidR="00135AD2" w:rsidRPr="001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169.  </w:t>
      </w:r>
      <w:r w:rsidR="000A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5AD2" w:rsidRPr="001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 нового  курса  в  учебный  план  </w:t>
      </w:r>
      <w:r w:rsidR="000A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135AD2" w:rsidRPr="001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 продиктовано </w:t>
      </w:r>
      <w:r w:rsidR="000A3C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велением  времени.  И</w:t>
      </w:r>
      <w:r w:rsidR="00135AD2" w:rsidRPr="001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зучение  ОБЖ  было  направлено  на  формирование  у  обучающихся  сознательного  и  ответственного  отношения  к  личной  безопасности  и  безопасности  окружающих,  усвоение  ими  знаний  и  умений  распознавать  и  оценивать  опасные  ситуации,  определять  способы  защиты  от  них,  оказывать  взаимопомощь.  По  мере  изучения  курса  и </w:t>
      </w:r>
      <w:r w:rsidR="000A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 ситуации  в  стране</w:t>
      </w:r>
      <w:r w:rsidR="00135AD2" w:rsidRPr="001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были  изменены  </w:t>
      </w:r>
      <w:r w:rsidR="000A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целевые установки </w:t>
      </w:r>
      <w:r w:rsidR="00135AD2" w:rsidRPr="001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изучения  </w:t>
      </w:r>
      <w:r w:rsidR="000A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возможных </w:t>
      </w:r>
      <w:r w:rsidR="00135AD2" w:rsidRPr="001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опасностей  и  методов  защиты  от  </w:t>
      </w:r>
      <w:r w:rsidR="000A3C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135AD2" w:rsidRPr="001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</w:t>
      </w:r>
      <w:r w:rsidR="00135AD2" w:rsidRPr="000A3C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воспитание  культуры</w:t>
      </w:r>
      <w:r w:rsidR="00135AD2" w:rsidRPr="001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безопасности  человека</w:t>
      </w:r>
      <w:proofErr w:type="gramStart"/>
      <w:r w:rsidR="00135AD2" w:rsidRPr="001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A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35AD2" w:rsidRDefault="00836E8C" w:rsidP="00135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35AD2" w:rsidRPr="001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 многочисленных  предметов,  изучаемых  в  школе,  ОБЖ  один  из  немногих  интегрированных  образовательных  курсов,  имеющий  высокую  социальную  значимость  и  общую  воспитательную  направленность.  </w:t>
      </w:r>
      <w:r w:rsidR="000A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курс </w:t>
      </w:r>
      <w:r w:rsidR="00135AD2" w:rsidRPr="00135A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 формированию  культуры  здорового  образа  жизни,  бережному  отношению  к  своему  здоровью,  умения  противостоять  вредным  привычкам.  В  целом  предмет  ОБЖ  можно  охарактеризовать  как  предмет  формирующий  личность.</w:t>
      </w:r>
    </w:p>
    <w:p w:rsidR="00FB70FC" w:rsidRPr="00FB70FC" w:rsidRDefault="00836E8C" w:rsidP="00FB7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B70FC" w:rsidRPr="00FB70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«Основы безопасности жизнедеятельности» предназначен для формирования личных и социально значимых качеств учащегося, направленных на повышение уровня защищённости жизненно важных интересов гражданина, общества и государства от внешних и внутренних угроз, в том числе от отрицательного влияния человеческого фактора на общественную безопасность.</w:t>
      </w:r>
    </w:p>
    <w:p w:rsidR="00FB70FC" w:rsidRPr="00FB70FC" w:rsidRDefault="00836E8C" w:rsidP="00FB7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B70FC" w:rsidRPr="00FB70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программой для преподавания предмета О</w:t>
      </w:r>
      <w:proofErr w:type="gramStart"/>
      <w:r w:rsidR="00FB70FC" w:rsidRPr="00FB70FC">
        <w:rPr>
          <w:rFonts w:ascii="Times New Roman" w:eastAsia="Times New Roman" w:hAnsi="Times New Roman" w:cs="Times New Roman"/>
          <w:sz w:val="28"/>
          <w:szCs w:val="28"/>
          <w:lang w:eastAsia="ru-RU"/>
        </w:rPr>
        <w:t>БЖ в шк</w:t>
      </w:r>
      <w:proofErr w:type="gramEnd"/>
      <w:r w:rsidR="00FB70FC" w:rsidRPr="00FB7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="005636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B70FC" w:rsidRPr="00FB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 «Региональная учебная программа по курсу «Основы безопасности жизнедеятельности» для 5-11 классов общеобразовательных учреждений Владимирской области».</w:t>
      </w:r>
    </w:p>
    <w:p w:rsidR="00563600" w:rsidRDefault="00836E8C" w:rsidP="00FB7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B70FC" w:rsidRPr="00FB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основного общего образования по основам безопасности жизнедеятельности разработана на базе федерального компонента государственного стандарта среднего (полного) общего образования. Представляет собой часть образовательной области ОБЖ и предназначена для учащихся основной (5 – 9 классы) и старшей (10 – 11 классы) школы. Данная программа основана на авторской программе </w:t>
      </w:r>
      <w:proofErr w:type="spellStart"/>
      <w:r w:rsidR="00FB70FC" w:rsidRPr="00FB70FC">
        <w:rPr>
          <w:rFonts w:ascii="Times New Roman" w:eastAsia="Times New Roman" w:hAnsi="Times New Roman" w:cs="Times New Roman"/>
          <w:sz w:val="28"/>
          <w:szCs w:val="28"/>
          <w:lang w:eastAsia="ru-RU"/>
        </w:rPr>
        <w:t>А.Т.Смирнова</w:t>
      </w:r>
      <w:proofErr w:type="spellEnd"/>
      <w:r w:rsidR="00FB70FC" w:rsidRPr="00FB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B70FC" w:rsidRPr="00FB70FC">
        <w:rPr>
          <w:rFonts w:ascii="Times New Roman" w:eastAsia="Times New Roman" w:hAnsi="Times New Roman" w:cs="Times New Roman"/>
          <w:sz w:val="28"/>
          <w:szCs w:val="28"/>
          <w:lang w:eastAsia="ru-RU"/>
        </w:rPr>
        <w:t>Б.О.Хренникова</w:t>
      </w:r>
      <w:proofErr w:type="spellEnd"/>
      <w:r w:rsidR="00FB70FC" w:rsidRPr="00FB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B70FC" w:rsidRPr="00FB70FC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М.В.Маслова</w:t>
      </w:r>
      <w:proofErr w:type="spellEnd"/>
      <w:r w:rsidR="00FB70FC" w:rsidRPr="00FB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2007 года, скорректирована с учётом модульной структуры содержания курса «Основы безопасности жизнедеятельности» и с учетом ряда изменений и уточнений, внесенных в </w:t>
      </w:r>
      <w:r w:rsidR="00FB70FC" w:rsidRPr="00FB70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организацию изучения курса ОБЖ в общеобразовательной школе такими нормативно-правовыми актами как:</w:t>
      </w:r>
    </w:p>
    <w:p w:rsidR="00FB70FC" w:rsidRPr="00FB70FC" w:rsidRDefault="00FB70FC" w:rsidP="00FB7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Федеральный закон № 100-ФЗ О внесении изменений в Федеральный закон «О воинской обязанности и военной службе» и статья 13 Закона Российской Федерации «Об образовании» от 1 сентября 2013 г. № 273-ФЗ;</w:t>
      </w:r>
    </w:p>
    <w:p w:rsidR="00FB70FC" w:rsidRPr="00FB70FC" w:rsidRDefault="00FB70FC" w:rsidP="00FB7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Рекомендательное письмо Департамента государственной политики в образовании Министерства образования и науки № 03-1572 «Об обеспечении безопасности в образовательных учреждениях»;</w:t>
      </w:r>
    </w:p>
    <w:p w:rsidR="00FB70FC" w:rsidRPr="00FB70FC" w:rsidRDefault="00FB70FC" w:rsidP="00FB7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F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 учетом социальных, природных и техногенных факторов, характерных для нашего региона.</w:t>
      </w:r>
    </w:p>
    <w:p w:rsidR="00206E9F" w:rsidRDefault="00836E8C" w:rsidP="00FB7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B70FC" w:rsidRPr="00FB70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рассчитана на  1 час в неделю,   34 часа в год, на основе учебного плана образовательного учреждения.</w:t>
      </w:r>
    </w:p>
    <w:p w:rsidR="00FB70FC" w:rsidRDefault="00563600" w:rsidP="00FB7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содержания  программы по данной проблеме обусловлено условиями образовательного учреждения и социальным заказом, который диктует обществ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необходимостью воспитания законопослушного и готового быть аккуратным на дорогах гражданина. </w:t>
      </w:r>
      <w:r w:rsidR="00D03C0D" w:rsidRPr="00D03C0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разделение в рабочей программе раздела о безопасности дорожного движения на две части</w:t>
      </w:r>
      <w:r w:rsidR="0020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0D" w:rsidRPr="00D03C0D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20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начале и в конце учебного года, после и перед летними каникулами, в момент которых происходит большинство происшествий на дороге с участием детей и подростков. </w:t>
      </w:r>
    </w:p>
    <w:p w:rsidR="00206E9F" w:rsidRDefault="00206E9F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6E9F" w:rsidRDefault="00206E9F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6E9F" w:rsidRDefault="00206E9F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6E9F" w:rsidRDefault="00206E9F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6E9F" w:rsidRDefault="00206E9F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6E9F" w:rsidRDefault="00206E9F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6E9F" w:rsidRDefault="00206E9F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6E9F" w:rsidRDefault="00206E9F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6E9F" w:rsidRDefault="00206E9F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6E9F" w:rsidRDefault="00206E9F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130A1" w:rsidRPr="00F65429" w:rsidRDefault="003130A1" w:rsidP="00836E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54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6. Теоретическая база опыта</w:t>
      </w:r>
      <w:r w:rsidR="00563600" w:rsidRPr="00F654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D84DEE" w:rsidRPr="00F65429" w:rsidRDefault="00836E8C" w:rsidP="00D84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84DEE"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«внеурочная деятельность», который употребляется для обозначения определенного спектра жизнедеятельности образовательного учреждения, не является абсолютно новым в педагогической теории и практике. Для образовательного учреждения внеурочная деятельность всегда была неотъемлемой частью выполняемых им функций.</w:t>
      </w:r>
    </w:p>
    <w:p w:rsidR="00D84DEE" w:rsidRPr="00F65429" w:rsidRDefault="00836E8C" w:rsidP="00D84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84DEE"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научный смысл и содержание этого понятия в разные эпохи менялись в зависимости от приоритетов, мировоззренческих установок организаторов системы образования, которые в свою очередь формировались под влиянием идеологических и культурных потребностей общества. Изначально в теории и практике отечественного образования доминировали термины «внеурочная, внеклассная, </w:t>
      </w:r>
      <w:proofErr w:type="spellStart"/>
      <w:r w:rsidR="00D84DEE"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внеучебная</w:t>
      </w:r>
      <w:proofErr w:type="spellEnd"/>
      <w:r w:rsidR="00D84DEE"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работа», которые трактовались в энциклопедических и справочных изданиях как составная часть учебно-воспитательного процесса в школе, одна из форм организации свободного времени учащихся.</w:t>
      </w:r>
    </w:p>
    <w:p w:rsidR="00D84DEE" w:rsidRPr="00F65429" w:rsidRDefault="00836E8C" w:rsidP="00D84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84DEE"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педагогических словарях и энциклопедиях, в исследованиях ученых-педагогов 1920–1970-х годов чаще всего встречался термин «внеклассная работа». Она рассматривается как организованные и целенаправленные занятия с учащимися, проводимые школой для расширения и углубления знаний, умений, навыков развития индивидуальных способностей, а также для проведения ими разумного отдыха.</w:t>
      </w:r>
    </w:p>
    <w:p w:rsidR="00D84DEE" w:rsidRPr="00F65429" w:rsidRDefault="00836E8C" w:rsidP="00D84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84DEE"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Внеклассная работа — это составная часть учебно-воспитательной работы школы, которая организуется во внеурочное время пионерской и комсомольской организациями, другими органами детского самоуправления при активной помощи и тактичном руководстве со стороны педагогов и, прежде всего, классных руководителей и вожатых.</w:t>
      </w:r>
    </w:p>
    <w:p w:rsidR="00D84DEE" w:rsidRPr="00F65429" w:rsidRDefault="00836E8C" w:rsidP="00D84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84DEE"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 российских исследователей (И.Я. </w:t>
      </w:r>
      <w:proofErr w:type="spellStart"/>
      <w:r w:rsidR="00D84DEE"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Лернер</w:t>
      </w:r>
      <w:proofErr w:type="spellEnd"/>
      <w:r w:rsidR="00D84DEE"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>, Л.М. Румянцев и др.) придерживались термина «внеклассная деятельность» и рассматривали её как неотъемлемую составную часть единого целостного педагогического процесса, который представляет собой относительно закрытую воспитательную систему, основанную на единой целенаправленной, длительно действующей программе организации и развития школьного</w:t>
      </w:r>
      <w:r w:rsidR="00C45AE7"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DEE"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коллектива. По мнению этих авторов, в отличие от урочной деятельности внеклассная деятельность в силу своих сущностных особенностей не является обязательной, является формой целенаправленной организации свободного времени учащихся.</w:t>
      </w:r>
    </w:p>
    <w:p w:rsidR="00D84DEE" w:rsidRPr="00F65429" w:rsidRDefault="00836E8C" w:rsidP="00D84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84DEE"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с 80-х годов прошлого столетия стало меняться содержание внеклассной деятельности, начался активный поиск новых подходов к ее организации, что привело не только смене терминов, сколько к ориентации </w:t>
      </w:r>
      <w:r w:rsidR="00D84DEE"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личность ребенка, на развитие его творческой активности. Эта тенденция получила развитие с введением ФГОС начального и основного общего образования и </w:t>
      </w:r>
      <w:proofErr w:type="spellStart"/>
      <w:r w:rsidR="00D84DEE"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институализацией</w:t>
      </w:r>
      <w:proofErr w:type="spellEnd"/>
      <w:r w:rsidR="00D84DEE"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внеурочной деятельности как значимого направления деятельности образовательного учреждения.</w:t>
      </w:r>
    </w:p>
    <w:p w:rsidR="00D84DEE" w:rsidRPr="00F65429" w:rsidRDefault="00836E8C" w:rsidP="00D84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84DEE"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материалах ФГОС понятие «внеурочная деятельность», рассматривается как неотъемлемая частью образовательного процесса, и характеризуется как образовательная деятельность, осуществляемая в формах, отличных от классно-урочной системы. При реализации своих задач, она одновременно направлена на достижение планируемых результатов освоения основной образовательной программы образовательного учреждения.</w:t>
      </w:r>
    </w:p>
    <w:p w:rsidR="00D84DEE" w:rsidRPr="00F65429" w:rsidRDefault="00836E8C" w:rsidP="00D84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D84DEE"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«Об образовании</w:t>
      </w:r>
      <w:r w:rsidR="00F65429"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РФ</w:t>
      </w:r>
      <w:r w:rsidR="00D84DEE"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(ст. 9, п. 6) образовательный стандарт указывает на то, что «основные общеобразовательные программы начального общего, основного общего и среднего (полного) общего образования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обучающихся» с последующим включением в нее условно нового</w:t>
      </w:r>
      <w:proofErr w:type="gramEnd"/>
      <w:r w:rsidR="00D84DEE"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 — внеурочной деятельности. При этом, «союз» учебной и внеурочной частей основной образовательной программы опирается на Программу воспитания и социализации обучающихся, которая является составной частью </w:t>
      </w:r>
      <w:r w:rsidR="005E6CEA"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образовательной </w:t>
      </w:r>
      <w:r w:rsidR="00D84DEE"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5E6CEA"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84DEE"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учреждения.</w:t>
      </w:r>
    </w:p>
    <w:p w:rsidR="00D84DEE" w:rsidRPr="00F65429" w:rsidRDefault="00836E8C" w:rsidP="00D84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84DEE"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логика построения этой программы конкретизируются, концептуально и методически организуются на каждой ступени общего образования: начального общего, основного общего и среднего общего образования. Фактически она включает в себя три преемственные подпрограммы воспитания и социализации школьников,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культуры здорового и безопасного образа жизни, экологической культуры.</w:t>
      </w:r>
    </w:p>
    <w:p w:rsidR="00D84DEE" w:rsidRPr="00F65429" w:rsidRDefault="00836E8C" w:rsidP="00D84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D84DEE"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Стандарт, а соответственно и </w:t>
      </w:r>
      <w:r w:rsidR="005E6CEA"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DEE"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воспитания и социализации</w:t>
      </w:r>
      <w:r w:rsidR="005E6CEA"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DEE"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реализуют основные ценностные ориентиры, к которым относятся: гражданская идентичность как ключевой компонент российской идентичности; идеалы ценностей гражданского общества, в том числе ценностей человеческой жизни, семейные ценности, трудовая этика и пр.; патриотизм, </w:t>
      </w:r>
      <w:r w:rsidR="005E6CEA"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DEE"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основанный на принципах гражданской ответственности и диалога культур; национальное согласие по основным этапам становления и развития общества и государства.</w:t>
      </w:r>
      <w:proofErr w:type="gramEnd"/>
      <w:r w:rsidR="00D84DEE"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система ценностей, представленная в Фундаментальном ядре содержания общего образования, должна быть реализована как через урочную,</w:t>
      </w:r>
      <w:r w:rsidR="00C45AE7"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внеурочную деятельность.</w:t>
      </w:r>
    </w:p>
    <w:p w:rsidR="00D84DEE" w:rsidRPr="00F65429" w:rsidRDefault="00836E8C" w:rsidP="00D84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proofErr w:type="gramStart"/>
      <w:r w:rsidR="00D84DEE"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материалах сопровождения ФГОС (в частности в Примерной основной образовательной программе образовательного учреждения) констатируется, что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="00D84DEE"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  <w:r w:rsidR="00D84DEE"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общекультурное) в таких формах,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т.д.</w:t>
      </w:r>
      <w:proofErr w:type="gramEnd"/>
    </w:p>
    <w:p w:rsidR="00D84DEE" w:rsidRPr="00F65429" w:rsidRDefault="00836E8C" w:rsidP="00D84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84DEE"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Отмечается также, что реализация основной образовательной программы начального общего и основного общего образования осуществляется самим образовательным учреждением, а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</w:t>
      </w:r>
      <w:proofErr w:type="gramStart"/>
      <w:r w:rsidR="00D84DEE"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</w:t>
      </w:r>
      <w:proofErr w:type="gramEnd"/>
      <w:r w:rsidR="00D84DEE"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учебное время, так и в период каникул для организации отдыха детей и их оздоровления.</w:t>
      </w:r>
    </w:p>
    <w:p w:rsidR="00D84DEE" w:rsidRPr="00F65429" w:rsidRDefault="00836E8C" w:rsidP="00D84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84DEE"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«разведения» внеурочной деятельности и дополнительного образования детей связано с тем, что, имея много общего, эти две сферы обладают и значительными различиями.</w:t>
      </w:r>
    </w:p>
    <w:p w:rsidR="00C45AE7" w:rsidRPr="00F65429" w:rsidRDefault="00836E8C" w:rsidP="00D84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45AE7"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приоритетных направлений является </w:t>
      </w:r>
      <w:proofErr w:type="spellStart"/>
      <w:r w:rsidR="00C45AE7"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здоровьесбережение</w:t>
      </w:r>
      <w:proofErr w:type="spellEnd"/>
      <w:r w:rsidR="00C45AE7"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17A1" w:rsidRPr="00F65429" w:rsidRDefault="00836E8C" w:rsidP="001E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E17A1"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«</w:t>
      </w:r>
      <w:proofErr w:type="spellStart"/>
      <w:r w:rsidR="001E17A1"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здоровьесбережение</w:t>
      </w:r>
      <w:proofErr w:type="spellEnd"/>
      <w:r w:rsidR="001E17A1"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стал в современной педагогической литературе общепринятым и </w:t>
      </w:r>
      <w:r w:rsidR="00F65429"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модным. Он имеет свою преды</w:t>
      </w:r>
      <w:r w:rsidR="001E17A1"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сторию.</w:t>
      </w:r>
    </w:p>
    <w:p w:rsidR="001E17A1" w:rsidRPr="00F65429" w:rsidRDefault="00836E8C" w:rsidP="001E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E17A1"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концепции </w:t>
      </w:r>
      <w:proofErr w:type="spellStart"/>
      <w:r w:rsidR="001E17A1"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="001E17A1"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 были заложены еще в 1904 г., когда съезд Российских врачей обратил внимание на ряд «вредных влияний со стороны школы на состояние здоровья и физическое развитие учащихся. </w:t>
      </w:r>
      <w:proofErr w:type="gramStart"/>
      <w:r w:rsidR="001E17A1"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Причем</w:t>
      </w:r>
      <w:proofErr w:type="gramEnd"/>
      <w:r w:rsidR="001E17A1"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многочисленные попытки модернизировать школу на разных этапах истории нашего государства основы этой концепции практически не менялись, а, значит, поставленные задачи по сохранению здоровья подрастающего поколения не были выполнены.</w:t>
      </w:r>
    </w:p>
    <w:p w:rsidR="001E17A1" w:rsidRPr="00F65429" w:rsidRDefault="00836E8C" w:rsidP="001E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E17A1"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отечественной практике сохранения здоровья детского коллектива одним из первых примеров (если не самым первым) можно считать опыт работы </w:t>
      </w:r>
      <w:proofErr w:type="spellStart"/>
      <w:r w:rsidR="001E17A1"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Павлышской</w:t>
      </w:r>
      <w:proofErr w:type="spellEnd"/>
      <w:r w:rsidR="001E17A1"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 под руководством ее директора, выдающегося советского педагога А.В. Сухомлинского.</w:t>
      </w:r>
    </w:p>
    <w:p w:rsidR="001E17A1" w:rsidRPr="00F65429" w:rsidRDefault="00F65429" w:rsidP="001E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1E17A1"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дной из приоритетных задач нового этапа реформы системы образования становится сбережение и укрепление здоровья учащихся, формирование у них ценности здоровья, здорового образа жизни, выбора</w:t>
      </w:r>
      <w:proofErr w:type="gramStart"/>
      <w:r w:rsidR="001E17A1"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E17A1"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1E17A1"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технологий, адекватных возрасту, устраняющих перегрузки и сохраняющих здоровье школьников.</w:t>
      </w:r>
    </w:p>
    <w:p w:rsidR="00F65429" w:rsidRPr="00F65429" w:rsidRDefault="00F65429" w:rsidP="001E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основе реализации программ учебной и </w:t>
      </w:r>
      <w:proofErr w:type="spellStart"/>
      <w:r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по ОБЖ лежит системно-</w:t>
      </w:r>
      <w:proofErr w:type="spellStart"/>
      <w:r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</w:t>
      </w:r>
      <w:proofErr w:type="gramStart"/>
      <w:r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Л.С. Выготский, А.Н. Леонтьев, П.Я. Гальперин, В.В. Давыдов, А.Г. </w:t>
      </w:r>
      <w:proofErr w:type="spellStart"/>
      <w:r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</w:t>
      </w:r>
      <w:proofErr w:type="spellEnd"/>
      <w:r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E17A1" w:rsidRPr="00F65429" w:rsidRDefault="00836E8C" w:rsidP="001E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17A1"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школа  понимает свою ответственность за социальное, психологическое, экологическое бла</w:t>
      </w:r>
      <w:r w:rsidR="00F65429"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гополучие новых поколений. Одна из целей</w:t>
      </w:r>
      <w:r w:rsidR="001E17A1"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обучить детей и их родителей основам здорового образа жизни. Здоровье - одна из сущностных характеристик человека наряду с духовностью, интеллектуальностью, определяющая степень жизнеспособности, устойчивости организма в соответствие среде обитания, возможности реализовать свои биологические и социальные требования. На современном этапе развития образования происходит широкое внедрение информационных технологий в образовательный процесс, следовательно, проблема охрана здоровья учащихся становится более актуальной. На первый план выступает не только задача физического развития детей, сохранения и укрепления их здоровья, но и воспитания у них потребности в здоровье как жизненно важной ценности, сознательного стремления к ведению здорового образа жизни.</w:t>
      </w:r>
    </w:p>
    <w:p w:rsidR="00206E9F" w:rsidRPr="00F65429" w:rsidRDefault="00206E9F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6E9F" w:rsidRPr="00F65429" w:rsidRDefault="00206E9F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6E9F" w:rsidRPr="00F65429" w:rsidRDefault="00206E9F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6E9F" w:rsidRPr="00F65429" w:rsidRDefault="00206E9F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6E9F" w:rsidRPr="00F65429" w:rsidRDefault="00206E9F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6E9F" w:rsidRPr="00F65429" w:rsidRDefault="00206E9F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6E9F" w:rsidRPr="00F65429" w:rsidRDefault="00206E9F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6E9F" w:rsidRPr="00F65429" w:rsidRDefault="00206E9F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6E9F" w:rsidRPr="00F65429" w:rsidRDefault="00206E9F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6E9F" w:rsidRPr="00F65429" w:rsidRDefault="00206E9F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6E9F" w:rsidRPr="00F65429" w:rsidRDefault="00206E9F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5CB0" w:rsidRPr="00F65429" w:rsidRDefault="008B5CB0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6E9F" w:rsidRPr="00F65429" w:rsidRDefault="003130A1" w:rsidP="00F60C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54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7. Новизна опыта</w:t>
      </w:r>
    </w:p>
    <w:p w:rsidR="00B04DA5" w:rsidRDefault="00B04DA5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Обобщая </w:t>
      </w:r>
      <w:proofErr w:type="gramStart"/>
      <w:r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опыт работы и видя</w:t>
      </w:r>
      <w:proofErr w:type="gramEnd"/>
      <w:r w:rsidRP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перспективы данной деятельности новизну опыта можно определить следующим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разом: </w:t>
      </w:r>
    </w:p>
    <w:p w:rsidR="0096180F" w:rsidRPr="005C2208" w:rsidRDefault="0096180F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20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наряду с образовательными задачами, реша</w:t>
      </w:r>
      <w:r w:rsidR="005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</w:t>
      </w:r>
      <w:r w:rsidRPr="005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задачи воспитания законопослушных граждан нашей страны. Обучение и воспитание базируются на знании психологических и физиологических возрастных особенностей поведения школьников; </w:t>
      </w:r>
    </w:p>
    <w:p w:rsidR="0096180F" w:rsidRPr="005C2208" w:rsidRDefault="0096180F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2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</w:t>
      </w:r>
      <w:r w:rsidR="005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</w:t>
      </w:r>
      <w:r w:rsidRPr="005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для  адаптации школьников при изучении ПДД, вопросов страхования  и оказания первой медицинской помощи,  и </w:t>
      </w:r>
      <w:r w:rsidR="005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возникает </w:t>
      </w:r>
      <w:r w:rsidRPr="005C22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сгруппировать и классифицировать большое количество теоретического и практического материала;</w:t>
      </w:r>
    </w:p>
    <w:p w:rsidR="0096180F" w:rsidRPr="005C2208" w:rsidRDefault="0096180F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основе </w:t>
      </w:r>
      <w:r w:rsidR="005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</w:t>
      </w:r>
      <w:r w:rsidRPr="005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лежат педагогические закономерности, инновационные и традиционные принципы, формы и методы  воспитания и обучения;</w:t>
      </w:r>
    </w:p>
    <w:p w:rsidR="0096180F" w:rsidRPr="005C2208" w:rsidRDefault="0096180F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20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изложены организация и содержание работы  по профилактике детского дорожно-транспортного травматизма.</w:t>
      </w:r>
    </w:p>
    <w:p w:rsidR="005C2208" w:rsidRDefault="005C2208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180F" w:rsidRPr="005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систематизируются и значительно расширяются теоретические и практические знания по безопасности дорожного движения (в школьном курсе темы разбросаны как по отдельным дисциплинам, так и разброс по годам), по медицине (формируются практически значимые для ребенка навыки оказания первой медицинской помощи) и основы административного права и страхование (учащимся этого возраста такие знания не преподаются в основной школе); </w:t>
      </w:r>
      <w:proofErr w:type="gramEnd"/>
    </w:p>
    <w:p w:rsidR="0096180F" w:rsidRPr="005C2208" w:rsidRDefault="005C2208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происходит </w:t>
      </w:r>
      <w:r w:rsidR="0096180F" w:rsidRPr="005C22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96180F" w:rsidRPr="005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ация </w:t>
      </w:r>
      <w:r w:rsidR="0096180F" w:rsidRPr="005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на будущую профессию.</w:t>
      </w:r>
    </w:p>
    <w:p w:rsidR="00206E9F" w:rsidRDefault="0096180F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</w:t>
      </w:r>
    </w:p>
    <w:p w:rsidR="00206E9F" w:rsidRDefault="00206E9F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E9F" w:rsidRDefault="00206E9F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E9F" w:rsidRDefault="00206E9F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E9F" w:rsidRDefault="00206E9F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E9F" w:rsidRDefault="00206E9F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E9F" w:rsidRDefault="00206E9F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C08" w:rsidRDefault="00F60C08" w:rsidP="00F6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5" w:rsidRDefault="003130A1" w:rsidP="00B04D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2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8. Технология о</w:t>
      </w:r>
      <w:r w:rsidR="00206E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пыта</w:t>
      </w:r>
    </w:p>
    <w:p w:rsidR="003130A1" w:rsidRPr="00B04DA5" w:rsidRDefault="003130A1" w:rsidP="00B04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2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Цели и задачи</w:t>
      </w:r>
    </w:p>
    <w:p w:rsidR="005C2208" w:rsidRDefault="00B04DA5" w:rsidP="005C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Ц</w:t>
      </w:r>
      <w:r w:rsidR="005C2208" w:rsidRPr="005C220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proofErr w:type="gramStart"/>
      <w:r w:rsidR="005C2208" w:rsidRPr="005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5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</w:t>
      </w:r>
      <w:r w:rsidR="005C2208" w:rsidRPr="005C22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у детей сознательного и ответственного отношения к  вопросам личной безопасности и безопасности окружающих  участников дорожного движения, расширение системы знаний и практических навыков безопасного поведения на дорогах.</w:t>
      </w:r>
    </w:p>
    <w:p w:rsidR="005C2208" w:rsidRPr="005C2208" w:rsidRDefault="00B04DA5" w:rsidP="005C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</w:t>
      </w:r>
      <w:r w:rsidR="005C2208" w:rsidRPr="005C22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адачи:</w:t>
      </w:r>
    </w:p>
    <w:p w:rsidR="005C2208" w:rsidRPr="005C2208" w:rsidRDefault="005C2208" w:rsidP="005C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2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общего уровня культуры поведения учащихся на дороге.</w:t>
      </w:r>
    </w:p>
    <w:p w:rsidR="005C2208" w:rsidRPr="005C2208" w:rsidRDefault="005C2208" w:rsidP="005C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активная пропаганда правил дорожного движения в школе,   предупреждение нарушений дорожного движения детьми. </w:t>
      </w:r>
    </w:p>
    <w:p w:rsidR="005C2208" w:rsidRPr="005C2208" w:rsidRDefault="005C2208" w:rsidP="005C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оказания первой помощи пострадавшим при дорожно-транспортных происшествиях. </w:t>
      </w:r>
    </w:p>
    <w:p w:rsidR="005C2208" w:rsidRPr="005C2208" w:rsidRDefault="005C2208" w:rsidP="005C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20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районных  смотрах и слетах ЮИД, конкурсах и соревнованиях.</w:t>
      </w:r>
    </w:p>
    <w:p w:rsidR="005C2208" w:rsidRPr="005C2208" w:rsidRDefault="005C2208" w:rsidP="005C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активное привлечение в работу ЮИД по вопросам профилактики  детского  травматизма родителей и членов общественного совета школы. </w:t>
      </w:r>
    </w:p>
    <w:p w:rsidR="005C2208" w:rsidRPr="005C2208" w:rsidRDefault="005C2208" w:rsidP="005C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20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работы с юными велосипедистами.</w:t>
      </w:r>
    </w:p>
    <w:p w:rsidR="005C2208" w:rsidRPr="005C2208" w:rsidRDefault="005C2208" w:rsidP="005C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20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творческих и мыслительных навыков детей.</w:t>
      </w:r>
    </w:p>
    <w:p w:rsidR="005C2208" w:rsidRDefault="005C2208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20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убежденного и  образцового участника дорожного движения, активного агитатора и пропагандиста ПДД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2BE5" w:rsidRPr="00432BE5" w:rsidRDefault="00432BE5" w:rsidP="00432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BE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432BE5" w:rsidRPr="00432BE5" w:rsidRDefault="00432BE5" w:rsidP="00432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BE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и умение применять правила безопасного поведения в условиях опасных и чрезвычайных ситуаций;</w:t>
      </w:r>
    </w:p>
    <w:p w:rsidR="00432BE5" w:rsidRPr="00432BE5" w:rsidRDefault="00432BE5" w:rsidP="00432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B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формированию </w:t>
      </w:r>
      <w:r w:rsidRPr="0043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3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432BE5" w:rsidRPr="00432BE5" w:rsidRDefault="00432BE5" w:rsidP="00432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B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формированию  умени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3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</w:t>
      </w:r>
      <w:r w:rsidRPr="00432B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432BE5" w:rsidRPr="00432BE5" w:rsidRDefault="00432BE5" w:rsidP="00432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B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пострадавшим.</w:t>
      </w:r>
    </w:p>
    <w:p w:rsidR="00432BE5" w:rsidRDefault="00432BE5" w:rsidP="00432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BE5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3130A1" w:rsidRDefault="003130A1" w:rsidP="00B04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22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Содержание учебно-воспитательной работы</w:t>
      </w:r>
    </w:p>
    <w:p w:rsidR="00212276" w:rsidRDefault="00B04DA5" w:rsidP="00212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12276" w:rsidRPr="00212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="00212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мероприятия, проводимые по данной тематике в образовательном учреждении</w:t>
      </w:r>
      <w:proofErr w:type="gramStart"/>
      <w:r w:rsidR="00212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212276" w:rsidRDefault="00212276" w:rsidP="00212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акции отряда ЮИД, проводимые совместно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Судогодским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ГИБДДД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0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E0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«Письмо водителю»,  «Цветы для автоледи», «Георгиевская ленточка», «Аллея памяти» ( акции являются традиционными и приурочены к праздника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защитника отечества, Международному женскому дню, Дню победы в Великой Отечественной Войне);</w:t>
      </w:r>
    </w:p>
    <w:p w:rsidR="00212276" w:rsidRDefault="00212276" w:rsidP="00212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общешкольные мероприятия, традиционно проводимые  с участием отряда ЮИД и привлечением сотрудников полиции, с целью  популяризации изучения ПДД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0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E0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Посвящение в пешеходы» для учащихся 1-х классов, «Безопасное колесо» - школьный этап соревнований для учащихся 5-7 классов;</w:t>
      </w:r>
    </w:p>
    <w:p w:rsidR="00E00095" w:rsidRDefault="00E00095" w:rsidP="00212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общешкольные мероприятия, проводимые во время во время летнего оздоровительного лагеря и приуроченные к декадам безопасности на дорогах, профилактики детского дорожно-транспортного травматизма, в  рамках  акций «Внимание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дети»: «Дорожная академия», «Автостопом по галактикам», « Веселые старты в стране ПДД-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«ПДД в тридесятом царстве»;</w:t>
      </w:r>
    </w:p>
    <w:p w:rsidR="00E00095" w:rsidRDefault="00E00095" w:rsidP="00212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агитационная работа отряда ЮИД по изучению ПДД – проведение мероприятий в начальной школе, акции совместно с ГИБДД г. Судогда и Молодежным правительством г. Владимир </w:t>
      </w:r>
      <w:r w:rsidR="00612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612CA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Лухтоновском</w:t>
      </w:r>
      <w:proofErr w:type="spellEnd"/>
      <w:r w:rsidR="00612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доме-интернате;</w:t>
      </w:r>
    </w:p>
    <w:p w:rsidR="00612CAF" w:rsidRDefault="00612CAF" w:rsidP="00212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помощь членов отряда ЮИД в оформлении классных и школьных Уголков безопасности, выпуск тематических стенгазет.</w:t>
      </w:r>
    </w:p>
    <w:p w:rsidR="00F65429" w:rsidRDefault="00F65429" w:rsidP="00B04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65429" w:rsidRDefault="00F65429" w:rsidP="00B04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130A1" w:rsidRDefault="00B04DA5" w:rsidP="00B04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Ф</w:t>
      </w:r>
      <w:r w:rsidR="003130A1" w:rsidRPr="005C22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ормы и методы учебно-воспитательной работы</w:t>
      </w:r>
    </w:p>
    <w:p w:rsidR="00DE1652" w:rsidRPr="005C2208" w:rsidRDefault="00B04DA5" w:rsidP="00DE1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DE1652" w:rsidRPr="005C220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методы обучения  весьма разнообразны: лекция, беседа, ролевая и тренировочные игры, диспуты, круглый стол, викторины, КВНы, экскурсии, практические занятия, игры с использованием информационных технологий, фигурное вождение велосипеда, строевая подготовка, встречи с инспекторами ГИБДД</w:t>
      </w:r>
      <w:r w:rsidR="00DE16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1652" w:rsidRPr="005C220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социальным педагогом и психологом школы и т. д. Занятия ведутся с учетом возрастных, индивидуальных  способностей  и  уровня подготовки детей.</w:t>
      </w:r>
      <w:proofErr w:type="gramEnd"/>
    </w:p>
    <w:p w:rsidR="00DE1652" w:rsidRDefault="00B04DA5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E1652" w:rsidRPr="005C22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планируются с учетом как возрастных особенностей членов ЮИД, так и уровня их подготовки. Особое внимание уделяется учебе – «выучи, соблюдай  сам и научи  других» по ПДД  и практике – «попробуй, постарайся понять и у тебя все получиться» по медицине.</w:t>
      </w:r>
    </w:p>
    <w:p w:rsidR="00D03C0D" w:rsidRPr="00D03C0D" w:rsidRDefault="00B04DA5" w:rsidP="00D03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03C0D" w:rsidRPr="00D03C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усвоения основных знаний применяются следующие формы, методы обучения:</w:t>
      </w:r>
    </w:p>
    <w:p w:rsidR="00D03C0D" w:rsidRPr="00D03C0D" w:rsidRDefault="00D03C0D" w:rsidP="00D03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03C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обучения учащихся на уроке: общекласс</w:t>
      </w:r>
      <w:r w:rsidR="00206E9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</w:t>
      </w:r>
      <w:r w:rsidRPr="00D03C0D">
        <w:rPr>
          <w:rFonts w:ascii="Times New Roman" w:eastAsia="Times New Roman" w:hAnsi="Times New Roman" w:cs="Times New Roman"/>
          <w:sz w:val="28"/>
          <w:szCs w:val="28"/>
          <w:lang w:eastAsia="ru-RU"/>
        </w:rPr>
        <w:t>я, групповая, парная, индивидуальная;</w:t>
      </w:r>
    </w:p>
    <w:p w:rsidR="00206E9F" w:rsidRDefault="00206E9F" w:rsidP="00D03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0D" w:rsidRPr="00D03C0D" w:rsidRDefault="00D03C0D" w:rsidP="00D03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Pr="00D03C0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етоды обучения:</w:t>
      </w:r>
    </w:p>
    <w:p w:rsidR="00D03C0D" w:rsidRPr="00D03C0D" w:rsidRDefault="00D03C0D" w:rsidP="00206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0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Словесные (рассказ, беседа, лекция с элементами беседы);</w:t>
      </w:r>
    </w:p>
    <w:p w:rsidR="00D03C0D" w:rsidRPr="00D03C0D" w:rsidRDefault="00D03C0D" w:rsidP="00206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Наглядные (демонстрация плакатов, учебных видео роликов, электронных презентаций</w:t>
      </w:r>
      <w:r w:rsidR="00A9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03C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материальной базы);</w:t>
      </w:r>
    </w:p>
    <w:p w:rsidR="00D03C0D" w:rsidRPr="00D03C0D" w:rsidRDefault="00D03C0D" w:rsidP="00206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03C0D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Эвристические</w:t>
      </w:r>
      <w:proofErr w:type="gramEnd"/>
      <w:r w:rsidRPr="00D0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(саморазвитие учащихся, активная познавательная деятельность);</w:t>
      </w:r>
    </w:p>
    <w:p w:rsidR="00434A84" w:rsidRPr="00A944DB" w:rsidRDefault="00D03C0D" w:rsidP="00206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944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</w:t>
      </w:r>
      <w:proofErr w:type="gramEnd"/>
      <w:r w:rsidRPr="00A9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944DB" w:rsidRPr="00A944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обрабатывание</w:t>
      </w:r>
      <w:r w:rsidRPr="00A9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нормативов, решение теоретических и практических задач).</w:t>
      </w:r>
    </w:p>
    <w:p w:rsidR="003130A1" w:rsidRDefault="00B04DA5" w:rsidP="00B04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="005C2208" w:rsidRPr="005C22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рганизация учебно-воспитательного процесса</w:t>
      </w:r>
    </w:p>
    <w:p w:rsidR="00A944DB" w:rsidRPr="00A944DB" w:rsidRDefault="00B04DA5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944DB" w:rsidRPr="00A944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проходят</w:t>
      </w:r>
      <w:r w:rsidR="00A9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еженедельно, раз в неделю, по четвергам в течени</w:t>
      </w:r>
      <w:proofErr w:type="gramStart"/>
      <w:r w:rsidR="00A944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A9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2-х часов.</w:t>
      </w:r>
      <w:r w:rsidR="00A5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ходе занятий происходит теоретическая подготовка и практические отработки навыков, решение практических задач. При подготовке к различным мероприятиям или соревнованиям  используются дополнительные часы для реализации поставленных целей. </w:t>
      </w:r>
    </w:p>
    <w:p w:rsidR="00DE1652" w:rsidRDefault="00B04DA5" w:rsidP="00B04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="005C2208" w:rsidRPr="005C22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вязь полученных результатов с поставленными целями</w:t>
      </w:r>
    </w:p>
    <w:p w:rsidR="00F91A3B" w:rsidRPr="00F91A3B" w:rsidRDefault="00DE1652" w:rsidP="00F91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04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2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обучения у детей происходит </w:t>
      </w:r>
      <w:r w:rsidR="00F91A3B" w:rsidRPr="00F91A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общего уровня культуры пове</w:t>
      </w:r>
      <w:r w:rsidR="0012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учащихся на дороге,  формируется </w:t>
      </w:r>
      <w:r w:rsidR="00120C96" w:rsidRPr="00120C9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оказания первой помощи пострадавшим при дор</w:t>
      </w:r>
      <w:r w:rsidR="0012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ожно-транспортных происшествиях, </w:t>
      </w:r>
      <w:r w:rsidR="00120C96" w:rsidRPr="00120C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12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ваются </w:t>
      </w:r>
      <w:r w:rsidR="00120C96" w:rsidRPr="0012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</w:t>
      </w:r>
      <w:r w:rsidR="0012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120C96" w:rsidRPr="0012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мыслительны</w:t>
      </w:r>
      <w:r w:rsidR="0012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120C96" w:rsidRPr="0012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</w:t>
      </w:r>
      <w:r w:rsidR="0012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 </w:t>
      </w:r>
      <w:r w:rsidR="00120C96" w:rsidRPr="0012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222FEF" w:rsidRDefault="00B04DA5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120C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20C96" w:rsidRPr="0012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</w:t>
      </w:r>
      <w:r w:rsidR="0012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</w:t>
      </w:r>
      <w:r w:rsidR="00120C96" w:rsidRPr="0012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A3B" w:rsidRPr="00F91A3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активная пропаганда правил дорожного движения</w:t>
      </w:r>
      <w:r w:rsidR="0012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F91A3B" w:rsidRPr="00F91A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нарушений дорожного движения детьми</w:t>
      </w:r>
      <w:r w:rsidR="0012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F91A3B" w:rsidRPr="00F91A3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</w:t>
      </w:r>
      <w:r w:rsidR="0012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="00F91A3B" w:rsidRPr="00F91A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 работу ЮИД по вопросам профилактики  детского  травматизма</w:t>
      </w:r>
      <w:proofErr w:type="gramStart"/>
      <w:r w:rsidR="00F91A3B" w:rsidRPr="00F9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C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22FEF" w:rsidRDefault="00B04DA5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E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обучения </w:t>
      </w:r>
      <w:r w:rsidR="0096180F" w:rsidRPr="005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будет наиболее информирован в области безопасного поведения на дороге, выступая в роли пешехода или водителя, по сравнению со своими сверстниками. Он приобретет  ряд  полезных навыков ориентирования в дорожной ситуации, оказания первой медицинской помощи не только при ДТП, но и в повседневной жизни. При наличии желания ребенок продолжит учебу в автошколе. Заглядывая в перспективу можно сказать, что </w:t>
      </w:r>
      <w:r w:rsidR="00DE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 </w:t>
      </w:r>
      <w:r w:rsidR="0096180F" w:rsidRPr="005C22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r w:rsidR="00DE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</w:t>
      </w:r>
      <w:r w:rsidR="0096180F" w:rsidRPr="005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будущих дисциплинированных родителей, которые смогут передать свои знания и умения своим детям.</w:t>
      </w:r>
    </w:p>
    <w:p w:rsidR="00206E9F" w:rsidRDefault="00206E9F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12CAF" w:rsidRDefault="00612CAF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12CAF" w:rsidRDefault="00612CAF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12CAF" w:rsidRDefault="00612CAF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12CAF" w:rsidRDefault="00612CAF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12CAF" w:rsidRDefault="00612CAF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12CAF" w:rsidRDefault="00612CAF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60C08" w:rsidRDefault="00F60C08" w:rsidP="00F6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32BE5" w:rsidRDefault="00432BE5" w:rsidP="00F60C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32BE5" w:rsidRDefault="00432BE5" w:rsidP="00F60C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32BE5" w:rsidRDefault="00432BE5" w:rsidP="00F60C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32BE5" w:rsidRDefault="00432BE5" w:rsidP="00F60C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32BE5" w:rsidRDefault="00432BE5" w:rsidP="00F60C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32BE5" w:rsidRDefault="00432BE5" w:rsidP="00F60C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32BE5" w:rsidRDefault="00432BE5" w:rsidP="00F60C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4B7A" w:rsidRDefault="00994B7A" w:rsidP="00994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C2208" w:rsidRDefault="005C2208" w:rsidP="00994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22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9. Длительность работы над опытом</w:t>
      </w:r>
    </w:p>
    <w:p w:rsidR="00612CAF" w:rsidRDefault="00B04DA5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2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опытом была начата в 2013 году и </w:t>
      </w:r>
      <w:r w:rsidR="00612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продолжается. Разрабатываются но</w:t>
      </w:r>
      <w:r w:rsidR="00F5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 акции, мероприятия,  апробируются новые формы работы с учащимися в рамках формирования у них навыков безопасного поведения посредством изучения ПДД. </w:t>
      </w:r>
    </w:p>
    <w:p w:rsidR="005C2208" w:rsidRDefault="005C2208" w:rsidP="00F503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22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10. Диапазон опыта</w:t>
      </w:r>
    </w:p>
    <w:p w:rsidR="00F503F3" w:rsidRPr="00F503F3" w:rsidRDefault="00B04DA5" w:rsidP="00F50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5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очередь, опыт рассчитан на учащихся 5-8 классов. Но возможно его использование и при обучении учащихся как младше, так и старше указанного возраста, с небольшими корректировками содержания образования по этой теме с учетом уже изученного и усвоенного материала. </w:t>
      </w:r>
    </w:p>
    <w:p w:rsidR="003130A1" w:rsidRDefault="003130A1" w:rsidP="00F503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22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11.Результативность опыта</w:t>
      </w:r>
    </w:p>
    <w:p w:rsidR="00DE1652" w:rsidRPr="005C2208" w:rsidRDefault="00DE1652" w:rsidP="00DE1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20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- у обучающихся формируется целостность знаний, умений и навыков по безопасности посредством структурированного материала и систематического отслеживания уровня овладения содержанием;</w:t>
      </w:r>
    </w:p>
    <w:p w:rsidR="00DE1652" w:rsidRPr="005C2208" w:rsidRDefault="00DE1652" w:rsidP="00DE1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20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учитывая исходный уровень подготовленности детей, реализуется принцип преемственности обучении ПДД  в школе;</w:t>
      </w:r>
    </w:p>
    <w:p w:rsidR="00DE1652" w:rsidRPr="005C2208" w:rsidRDefault="00DE1652" w:rsidP="00DE1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208">
        <w:rPr>
          <w:rFonts w:ascii="Times New Roman" w:eastAsia="Times New Roman" w:hAnsi="Times New Roman" w:cs="Times New Roman"/>
          <w:sz w:val="28"/>
          <w:szCs w:val="28"/>
          <w:lang w:eastAsia="ru-RU"/>
        </w:rPr>
        <w:t>-любые теоретические знания имеют реальное отражение в процессе практического общения детей с дорогой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1652" w:rsidRDefault="00DE1652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C2208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езультативность занятий  также определяется участием отряда и каждого его члена в различных соревнованиях и организационной деятельностью каждого их них</w:t>
      </w:r>
      <w:proofErr w:type="gramStart"/>
      <w:r w:rsidRPr="005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6180F" w:rsidRDefault="00DE1652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96180F" w:rsidRPr="005C22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вается </w:t>
      </w:r>
      <w:r w:rsidR="0096180F" w:rsidRPr="005C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ответственности и товарищества и взаимовыручки, воспитание грамотных участников дорожного движения,  как в качестве пешехода, так и водителя, выработка обостренного чувства самосохранения  и навыков здорового образа жизни</w:t>
      </w:r>
      <w:r w:rsidR="00B04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04DA5" w:rsidRPr="005C2208" w:rsidRDefault="00B04DA5" w:rsidP="0096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ходе соревнований  «Безопасное колесо» были заняты командой места в 2015 году 3 место «Оказание первой доврачебной помощи»,  3 место «Знатоки ПДД», в 201 4 году </w:t>
      </w:r>
      <w:r w:rsidR="00F6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учащийся 6 класса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занял 3 место в личном зачете « Оказание первой доврачебной помощи»,  в 2015 году </w:t>
      </w:r>
      <w:r w:rsidR="0014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 в личном зачете «Знатоки ПДД».</w:t>
      </w:r>
    </w:p>
    <w:p w:rsidR="00994B7A" w:rsidRDefault="00994B7A" w:rsidP="00994B7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94B7A" w:rsidRDefault="00994B7A" w:rsidP="00994B7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94B7A" w:rsidRDefault="00994B7A" w:rsidP="00994B7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6F9F" w:rsidRDefault="003130A1" w:rsidP="00994B7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2208">
        <w:rPr>
          <w:rFonts w:ascii="Times New Roman" w:hAnsi="Times New Roman" w:cs="Times New Roman"/>
          <w:b/>
          <w:i/>
          <w:sz w:val="28"/>
          <w:szCs w:val="28"/>
        </w:rPr>
        <w:lastRenderedPageBreak/>
        <w:t>12. Адресная направленность опыта</w:t>
      </w:r>
    </w:p>
    <w:p w:rsidR="00986F9F" w:rsidRPr="00986F9F" w:rsidRDefault="00986F9F" w:rsidP="00986F9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86F9F">
        <w:rPr>
          <w:rFonts w:ascii="Times New Roman" w:hAnsi="Times New Roman" w:cs="Times New Roman"/>
          <w:sz w:val="28"/>
          <w:szCs w:val="28"/>
        </w:rPr>
        <w:t xml:space="preserve">  Разработанная система творческих и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986F9F">
        <w:rPr>
          <w:rFonts w:ascii="Times New Roman" w:hAnsi="Times New Roman" w:cs="Times New Roman"/>
          <w:sz w:val="28"/>
          <w:szCs w:val="28"/>
        </w:rPr>
        <w:t xml:space="preserve"> заданий </w:t>
      </w:r>
      <w:r>
        <w:rPr>
          <w:rFonts w:ascii="Times New Roman" w:hAnsi="Times New Roman" w:cs="Times New Roman"/>
          <w:sz w:val="28"/>
          <w:szCs w:val="28"/>
        </w:rPr>
        <w:t xml:space="preserve">по обучению ПДД </w:t>
      </w:r>
      <w:r w:rsidRPr="00986F9F">
        <w:rPr>
          <w:rFonts w:ascii="Times New Roman" w:hAnsi="Times New Roman" w:cs="Times New Roman"/>
          <w:sz w:val="28"/>
          <w:szCs w:val="28"/>
        </w:rPr>
        <w:t xml:space="preserve">может широко использоваться учителями </w:t>
      </w:r>
      <w:r>
        <w:rPr>
          <w:rFonts w:ascii="Times New Roman" w:hAnsi="Times New Roman" w:cs="Times New Roman"/>
          <w:sz w:val="28"/>
          <w:szCs w:val="28"/>
        </w:rPr>
        <w:t>ОБЖ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F9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86F9F">
        <w:rPr>
          <w:rFonts w:ascii="Times New Roman" w:hAnsi="Times New Roman" w:cs="Times New Roman"/>
          <w:sz w:val="28"/>
          <w:szCs w:val="28"/>
        </w:rPr>
        <w:t xml:space="preserve"> поскольку она способствует развитию творческих и исследовательских умений и навыков школьников.</w:t>
      </w:r>
      <w:r>
        <w:rPr>
          <w:rFonts w:ascii="Times New Roman" w:hAnsi="Times New Roman" w:cs="Times New Roman"/>
          <w:sz w:val="28"/>
          <w:szCs w:val="28"/>
        </w:rPr>
        <w:t xml:space="preserve"> Кроме того, данные материалы могут быть использованы классными руководителями для проведения тематических классных часов по профилактике детского дорожно-транспортного травматизма. </w:t>
      </w:r>
    </w:p>
    <w:p w:rsidR="00F503F3" w:rsidRDefault="00F503F3" w:rsidP="0096180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32BE5" w:rsidRDefault="00432BE5" w:rsidP="00F503F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2BE5" w:rsidRDefault="00432BE5" w:rsidP="00F503F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2BE5" w:rsidRDefault="00432BE5" w:rsidP="00F503F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2BE5" w:rsidRDefault="00432BE5" w:rsidP="00F503F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2BE5" w:rsidRDefault="00432BE5" w:rsidP="00F503F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2BE5" w:rsidRDefault="00432BE5" w:rsidP="00F503F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2BE5" w:rsidRDefault="00432BE5" w:rsidP="00F503F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2BE5" w:rsidRDefault="00432BE5" w:rsidP="00F503F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2BE5" w:rsidRDefault="00432BE5" w:rsidP="00F503F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2BE5" w:rsidRDefault="00432BE5" w:rsidP="00F503F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2BE5" w:rsidRDefault="00432BE5" w:rsidP="00F503F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2BE5" w:rsidRDefault="00432BE5" w:rsidP="00F503F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2BE5" w:rsidRDefault="00432BE5" w:rsidP="00F503F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2BE5" w:rsidRDefault="00432BE5" w:rsidP="00F503F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2BE5" w:rsidRDefault="00432BE5" w:rsidP="00F503F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2BE5" w:rsidRDefault="00432BE5" w:rsidP="00F503F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2BE5" w:rsidRDefault="00432BE5" w:rsidP="00F503F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2BE5" w:rsidRDefault="00432BE5" w:rsidP="00F503F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94B7A" w:rsidRDefault="00994B7A" w:rsidP="00F503F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30A1" w:rsidRDefault="003130A1" w:rsidP="00F503F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2208">
        <w:rPr>
          <w:rFonts w:ascii="Times New Roman" w:hAnsi="Times New Roman" w:cs="Times New Roman"/>
          <w:b/>
          <w:i/>
          <w:sz w:val="28"/>
          <w:szCs w:val="28"/>
        </w:rPr>
        <w:lastRenderedPageBreak/>
        <w:t>13. Библиография</w:t>
      </w:r>
      <w:r w:rsidR="00776B9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76B94" w:rsidRDefault="008B37F2" w:rsidP="00776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76B94" w:rsidRPr="00776B94">
        <w:rPr>
          <w:rFonts w:ascii="Times New Roman" w:hAnsi="Times New Roman" w:cs="Times New Roman"/>
          <w:sz w:val="28"/>
          <w:szCs w:val="28"/>
        </w:rPr>
        <w:t>. Дорожная безопасность: обучение и воспитание младшего школьника: Методическое пособие</w:t>
      </w:r>
      <w:proofErr w:type="gramStart"/>
      <w:r w:rsidR="00776B94" w:rsidRPr="00776B94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="00776B94" w:rsidRPr="00776B94">
        <w:rPr>
          <w:rFonts w:ascii="Times New Roman" w:hAnsi="Times New Roman" w:cs="Times New Roman"/>
          <w:sz w:val="28"/>
          <w:szCs w:val="28"/>
        </w:rPr>
        <w:t>од общей ред. В. Н. Кирьянова. – М., Издательский Дом Третий Рим, 2006. -80с.</w:t>
      </w:r>
    </w:p>
    <w:p w:rsidR="00776B94" w:rsidRDefault="008B37F2" w:rsidP="00776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6B94" w:rsidRPr="00776B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76B94" w:rsidRPr="00776B94">
        <w:rPr>
          <w:rFonts w:ascii="Times New Roman" w:hAnsi="Times New Roman" w:cs="Times New Roman"/>
          <w:sz w:val="28"/>
          <w:szCs w:val="28"/>
        </w:rPr>
        <w:t>Максиняева</w:t>
      </w:r>
      <w:proofErr w:type="spellEnd"/>
      <w:r w:rsidR="00776B94" w:rsidRPr="00776B94">
        <w:rPr>
          <w:rFonts w:ascii="Times New Roman" w:hAnsi="Times New Roman" w:cs="Times New Roman"/>
          <w:sz w:val="28"/>
          <w:szCs w:val="28"/>
        </w:rPr>
        <w:t xml:space="preserve">  М. Р.  Занятия по ОБЖ с младшими школьниками.- М.: ТЦ Сфера, 2004.-128с. (Серия» Вместе с детьми».)</w:t>
      </w:r>
    </w:p>
    <w:p w:rsidR="00776B94" w:rsidRDefault="008B37F2" w:rsidP="00776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6B94" w:rsidRPr="00776B94">
        <w:rPr>
          <w:rFonts w:ascii="Times New Roman" w:hAnsi="Times New Roman" w:cs="Times New Roman"/>
          <w:sz w:val="28"/>
          <w:szCs w:val="28"/>
        </w:rPr>
        <w:t xml:space="preserve">. Моделирование дорожно-транспортных происшествий. </w:t>
      </w:r>
      <w:proofErr w:type="spellStart"/>
      <w:r w:rsidR="00776B94" w:rsidRPr="00776B94">
        <w:rPr>
          <w:rFonts w:ascii="Times New Roman" w:hAnsi="Times New Roman" w:cs="Times New Roman"/>
          <w:sz w:val="28"/>
          <w:szCs w:val="28"/>
        </w:rPr>
        <w:t>Лукошявиченко</w:t>
      </w:r>
      <w:proofErr w:type="spellEnd"/>
      <w:r w:rsidR="00776B94" w:rsidRPr="00776B94">
        <w:rPr>
          <w:rFonts w:ascii="Times New Roman" w:hAnsi="Times New Roman" w:cs="Times New Roman"/>
          <w:sz w:val="28"/>
          <w:szCs w:val="28"/>
        </w:rPr>
        <w:t xml:space="preserve"> О.В. – М.: Транспорт, 1988г.</w:t>
      </w:r>
    </w:p>
    <w:p w:rsidR="00776B94" w:rsidRDefault="008B37F2" w:rsidP="00F50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6B94" w:rsidRPr="00776B94">
        <w:rPr>
          <w:rFonts w:ascii="Times New Roman" w:hAnsi="Times New Roman" w:cs="Times New Roman"/>
          <w:sz w:val="28"/>
          <w:szCs w:val="28"/>
        </w:rPr>
        <w:t xml:space="preserve">. Пешеход на дороге. Обучающий минимум по Правилам и безопасности дорожного движения. </w:t>
      </w:r>
      <w:proofErr w:type="spellStart"/>
      <w:r w:rsidR="00776B94" w:rsidRPr="00776B94">
        <w:rPr>
          <w:rFonts w:ascii="Times New Roman" w:hAnsi="Times New Roman" w:cs="Times New Roman"/>
          <w:sz w:val="28"/>
          <w:szCs w:val="28"/>
        </w:rPr>
        <w:t>Форштат</w:t>
      </w:r>
      <w:proofErr w:type="spellEnd"/>
      <w:r w:rsidR="00776B94" w:rsidRPr="00776B94">
        <w:rPr>
          <w:rFonts w:ascii="Times New Roman" w:hAnsi="Times New Roman" w:cs="Times New Roman"/>
          <w:sz w:val="28"/>
          <w:szCs w:val="28"/>
        </w:rPr>
        <w:t xml:space="preserve"> М.Л., Добровольская А.П., </w:t>
      </w:r>
      <w:proofErr w:type="spellStart"/>
      <w:r w:rsidR="00776B94" w:rsidRPr="00776B94">
        <w:rPr>
          <w:rFonts w:ascii="Times New Roman" w:hAnsi="Times New Roman" w:cs="Times New Roman"/>
          <w:sz w:val="28"/>
          <w:szCs w:val="28"/>
        </w:rPr>
        <w:t>Эпова</w:t>
      </w:r>
      <w:proofErr w:type="spellEnd"/>
      <w:r w:rsidR="00776B94" w:rsidRPr="00776B94">
        <w:rPr>
          <w:rFonts w:ascii="Times New Roman" w:hAnsi="Times New Roman" w:cs="Times New Roman"/>
          <w:sz w:val="28"/>
          <w:szCs w:val="28"/>
        </w:rPr>
        <w:t xml:space="preserve"> А.В.- СПб</w:t>
      </w:r>
      <w:proofErr w:type="gramStart"/>
      <w:r w:rsidR="00776B94" w:rsidRPr="00776B9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776B94" w:rsidRPr="00776B94">
        <w:rPr>
          <w:rFonts w:ascii="Times New Roman" w:hAnsi="Times New Roman" w:cs="Times New Roman"/>
          <w:sz w:val="28"/>
          <w:szCs w:val="28"/>
        </w:rPr>
        <w:t>2001г.</w:t>
      </w:r>
    </w:p>
    <w:p w:rsidR="00F503F3" w:rsidRDefault="008B37F2" w:rsidP="00F50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03F3" w:rsidRPr="00F503F3">
        <w:rPr>
          <w:rFonts w:ascii="Times New Roman" w:hAnsi="Times New Roman" w:cs="Times New Roman"/>
          <w:sz w:val="28"/>
          <w:szCs w:val="28"/>
        </w:rPr>
        <w:t xml:space="preserve">. Правила дорожного движения РФ. Утверждены постановлением Совета Министров Правительства РФ от 23. 10. 1993г. №1090. </w:t>
      </w:r>
      <w:proofErr w:type="gramStart"/>
      <w:r w:rsidR="00F503F3" w:rsidRPr="00F503F3">
        <w:rPr>
          <w:rFonts w:ascii="Times New Roman" w:hAnsi="Times New Roman" w:cs="Times New Roman"/>
          <w:sz w:val="28"/>
          <w:szCs w:val="28"/>
        </w:rPr>
        <w:t>Введены</w:t>
      </w:r>
      <w:proofErr w:type="gramEnd"/>
      <w:r w:rsidR="00F503F3" w:rsidRPr="00F503F3">
        <w:rPr>
          <w:rFonts w:ascii="Times New Roman" w:hAnsi="Times New Roman" w:cs="Times New Roman"/>
          <w:sz w:val="28"/>
          <w:szCs w:val="28"/>
        </w:rPr>
        <w:t xml:space="preserve"> в действие с 01. 04. 2001г.</w:t>
      </w:r>
    </w:p>
    <w:p w:rsidR="00776B94" w:rsidRDefault="00776B94" w:rsidP="00F503F3">
      <w:pPr>
        <w:rPr>
          <w:rFonts w:ascii="Times New Roman" w:hAnsi="Times New Roman" w:cs="Times New Roman"/>
          <w:sz w:val="28"/>
          <w:szCs w:val="28"/>
        </w:rPr>
      </w:pPr>
      <w:r w:rsidRPr="00776B94">
        <w:rPr>
          <w:rFonts w:ascii="Times New Roman" w:hAnsi="Times New Roman" w:cs="Times New Roman"/>
          <w:sz w:val="28"/>
          <w:szCs w:val="28"/>
        </w:rPr>
        <w:t>6. Профилактика детского дорожно-транспортного травматизма: Методическое пособие</w:t>
      </w:r>
      <w:proofErr w:type="gramStart"/>
      <w:r w:rsidRPr="00776B94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776B94">
        <w:rPr>
          <w:rFonts w:ascii="Times New Roman" w:hAnsi="Times New Roman" w:cs="Times New Roman"/>
          <w:sz w:val="28"/>
          <w:szCs w:val="28"/>
        </w:rPr>
        <w:t xml:space="preserve">од общ. Ред. </w:t>
      </w:r>
      <w:proofErr w:type="spellStart"/>
      <w:r w:rsidRPr="00776B94">
        <w:rPr>
          <w:rFonts w:ascii="Times New Roman" w:hAnsi="Times New Roman" w:cs="Times New Roman"/>
          <w:sz w:val="28"/>
          <w:szCs w:val="28"/>
        </w:rPr>
        <w:t>В.Н.Кирьянова</w:t>
      </w:r>
      <w:proofErr w:type="spellEnd"/>
      <w:r w:rsidRPr="00776B94">
        <w:rPr>
          <w:rFonts w:ascii="Times New Roman" w:hAnsi="Times New Roman" w:cs="Times New Roman"/>
          <w:sz w:val="28"/>
          <w:szCs w:val="28"/>
        </w:rPr>
        <w:t>.- М., Издательский Дом Третий Рим, 2007. -56с.</w:t>
      </w:r>
    </w:p>
    <w:p w:rsidR="00776B94" w:rsidRDefault="008B37F2" w:rsidP="00F50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76B94" w:rsidRPr="00776B94">
        <w:rPr>
          <w:rFonts w:ascii="Times New Roman" w:hAnsi="Times New Roman" w:cs="Times New Roman"/>
          <w:sz w:val="28"/>
          <w:szCs w:val="28"/>
        </w:rPr>
        <w:t xml:space="preserve">. Профилактика детского дорожно-транспортного травматизма в начальной и средней школе: уроки, классные часы, внеклассные мероприятия, занятия с родителями /авт.-сост. </w:t>
      </w:r>
      <w:proofErr w:type="spellStart"/>
      <w:r w:rsidR="00776B94" w:rsidRPr="00776B94">
        <w:rPr>
          <w:rFonts w:ascii="Times New Roman" w:hAnsi="Times New Roman" w:cs="Times New Roman"/>
          <w:sz w:val="28"/>
          <w:szCs w:val="28"/>
        </w:rPr>
        <w:t>В.В.Шумилова</w:t>
      </w:r>
      <w:proofErr w:type="spellEnd"/>
      <w:r w:rsidR="00776B94" w:rsidRPr="00776B94">
        <w:rPr>
          <w:rFonts w:ascii="Times New Roman" w:hAnsi="Times New Roman" w:cs="Times New Roman"/>
          <w:sz w:val="28"/>
          <w:szCs w:val="28"/>
        </w:rPr>
        <w:t xml:space="preserve">, Е. Ф. </w:t>
      </w:r>
      <w:proofErr w:type="spellStart"/>
      <w:r w:rsidR="00776B94" w:rsidRPr="00776B94">
        <w:rPr>
          <w:rFonts w:ascii="Times New Roman" w:hAnsi="Times New Roman" w:cs="Times New Roman"/>
          <w:sz w:val="28"/>
          <w:szCs w:val="28"/>
        </w:rPr>
        <w:t>Таркова</w:t>
      </w:r>
      <w:proofErr w:type="spellEnd"/>
      <w:r w:rsidR="00776B94" w:rsidRPr="00776B94">
        <w:rPr>
          <w:rFonts w:ascii="Times New Roman" w:hAnsi="Times New Roman" w:cs="Times New Roman"/>
          <w:sz w:val="28"/>
          <w:szCs w:val="28"/>
        </w:rPr>
        <w:t>. - Волгоград: Учитель, 2007.</w:t>
      </w:r>
    </w:p>
    <w:p w:rsidR="00776B94" w:rsidRPr="00F503F3" w:rsidRDefault="008B37F2" w:rsidP="00F50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76B94" w:rsidRPr="00776B94">
        <w:rPr>
          <w:rFonts w:ascii="Times New Roman" w:hAnsi="Times New Roman" w:cs="Times New Roman"/>
          <w:sz w:val="28"/>
          <w:szCs w:val="28"/>
        </w:rPr>
        <w:t xml:space="preserve">. Справочник классного руководителя: внеклассная работа в школе по изучению Правил дорожного движения /авт.-сост. В.Е. </w:t>
      </w:r>
      <w:proofErr w:type="spellStart"/>
      <w:r w:rsidR="00776B94" w:rsidRPr="00776B94">
        <w:rPr>
          <w:rFonts w:ascii="Times New Roman" w:hAnsi="Times New Roman" w:cs="Times New Roman"/>
          <w:sz w:val="28"/>
          <w:szCs w:val="28"/>
        </w:rPr>
        <w:t>Амелина</w:t>
      </w:r>
      <w:proofErr w:type="spellEnd"/>
      <w:r w:rsidR="00776B94" w:rsidRPr="00776B94">
        <w:rPr>
          <w:rFonts w:ascii="Times New Roman" w:hAnsi="Times New Roman" w:cs="Times New Roman"/>
          <w:sz w:val="28"/>
          <w:szCs w:val="28"/>
        </w:rPr>
        <w:t xml:space="preserve">, О. Л. Фастова.-2-е изд., </w:t>
      </w:r>
      <w:proofErr w:type="spellStart"/>
      <w:r w:rsidR="00776B94" w:rsidRPr="00776B9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776B94" w:rsidRPr="00776B94">
        <w:rPr>
          <w:rFonts w:ascii="Times New Roman" w:hAnsi="Times New Roman" w:cs="Times New Roman"/>
          <w:sz w:val="28"/>
          <w:szCs w:val="28"/>
        </w:rPr>
        <w:t>.- М.: Глобус, 2006.</w:t>
      </w:r>
    </w:p>
    <w:p w:rsidR="00F503F3" w:rsidRPr="00F503F3" w:rsidRDefault="00B04DA5" w:rsidP="00F50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503F3" w:rsidRPr="00F503F3">
        <w:rPr>
          <w:rFonts w:ascii="Times New Roman" w:hAnsi="Times New Roman" w:cs="Times New Roman"/>
          <w:sz w:val="28"/>
          <w:szCs w:val="28"/>
        </w:rPr>
        <w:t>. Юные друзья пожарных: программа работы кружка, конспекты занятий, внеклассные мероприятия / авт.-сост. С.В. Виноградова. – Волгоград: Учитель, 2007.</w:t>
      </w:r>
    </w:p>
    <w:p w:rsidR="00F503F3" w:rsidRPr="00F503F3" w:rsidRDefault="008B37F2" w:rsidP="00F50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4DA5">
        <w:rPr>
          <w:rFonts w:ascii="Times New Roman" w:hAnsi="Times New Roman" w:cs="Times New Roman"/>
          <w:sz w:val="28"/>
          <w:szCs w:val="28"/>
        </w:rPr>
        <w:t>0</w:t>
      </w:r>
      <w:r w:rsidR="00F503F3" w:rsidRPr="00F503F3">
        <w:rPr>
          <w:rFonts w:ascii="Times New Roman" w:hAnsi="Times New Roman" w:cs="Times New Roman"/>
          <w:sz w:val="28"/>
          <w:szCs w:val="28"/>
        </w:rPr>
        <w:t xml:space="preserve">. Я пешеход (альбом – раскраска). Компьютерная верстка, обработка – </w:t>
      </w:r>
      <w:proofErr w:type="spellStart"/>
      <w:r w:rsidR="00F503F3" w:rsidRPr="00F503F3">
        <w:rPr>
          <w:rFonts w:ascii="Times New Roman" w:hAnsi="Times New Roman" w:cs="Times New Roman"/>
          <w:sz w:val="28"/>
          <w:szCs w:val="28"/>
        </w:rPr>
        <w:t>Р.Фаткуллин</w:t>
      </w:r>
      <w:proofErr w:type="spellEnd"/>
      <w:r w:rsidR="00F503F3" w:rsidRPr="00F503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03F3" w:rsidRPr="00F503F3">
        <w:rPr>
          <w:rFonts w:ascii="Times New Roman" w:hAnsi="Times New Roman" w:cs="Times New Roman"/>
          <w:sz w:val="28"/>
          <w:szCs w:val="28"/>
        </w:rPr>
        <w:t>Р.Еникеева</w:t>
      </w:r>
      <w:proofErr w:type="spellEnd"/>
      <w:r w:rsidR="00F503F3" w:rsidRPr="00F503F3">
        <w:rPr>
          <w:rFonts w:ascii="Times New Roman" w:hAnsi="Times New Roman" w:cs="Times New Roman"/>
          <w:sz w:val="28"/>
          <w:szCs w:val="28"/>
        </w:rPr>
        <w:t>. Отпечатано в тип. ЗАО «</w:t>
      </w:r>
      <w:proofErr w:type="spellStart"/>
      <w:r w:rsidR="00F503F3" w:rsidRPr="00F503F3">
        <w:rPr>
          <w:rFonts w:ascii="Times New Roman" w:hAnsi="Times New Roman" w:cs="Times New Roman"/>
          <w:sz w:val="28"/>
          <w:szCs w:val="28"/>
        </w:rPr>
        <w:t>Башстройинформ</w:t>
      </w:r>
      <w:proofErr w:type="spellEnd"/>
      <w:r w:rsidR="00F503F3" w:rsidRPr="00F503F3">
        <w:rPr>
          <w:rFonts w:ascii="Times New Roman" w:hAnsi="Times New Roman" w:cs="Times New Roman"/>
          <w:sz w:val="28"/>
          <w:szCs w:val="28"/>
        </w:rPr>
        <w:t>», 1998г.</w:t>
      </w:r>
    </w:p>
    <w:p w:rsidR="00F503F3" w:rsidRPr="00F503F3" w:rsidRDefault="00F503F3" w:rsidP="00F503F3">
      <w:pPr>
        <w:rPr>
          <w:rFonts w:ascii="Times New Roman" w:hAnsi="Times New Roman" w:cs="Times New Roman"/>
          <w:sz w:val="28"/>
          <w:szCs w:val="28"/>
        </w:rPr>
      </w:pPr>
    </w:p>
    <w:p w:rsidR="00B04DA5" w:rsidRDefault="00B04DA5" w:rsidP="00F503F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04DA5" w:rsidRDefault="00B04DA5" w:rsidP="00F503F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30A1" w:rsidRPr="005C2208" w:rsidRDefault="003130A1" w:rsidP="00F503F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2208">
        <w:rPr>
          <w:rFonts w:ascii="Times New Roman" w:hAnsi="Times New Roman" w:cs="Times New Roman"/>
          <w:b/>
          <w:i/>
          <w:sz w:val="28"/>
          <w:szCs w:val="28"/>
        </w:rPr>
        <w:lastRenderedPageBreak/>
        <w:t>1</w:t>
      </w:r>
      <w:r w:rsidR="00986F9F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5C2208">
        <w:rPr>
          <w:rFonts w:ascii="Times New Roman" w:hAnsi="Times New Roman" w:cs="Times New Roman"/>
          <w:b/>
          <w:i/>
          <w:sz w:val="28"/>
          <w:szCs w:val="28"/>
        </w:rPr>
        <w:t>. Приложения  к опыту работы</w:t>
      </w:r>
      <w:r w:rsidR="008D7D9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130A1" w:rsidRDefault="00776B94" w:rsidP="00F50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130A1" w:rsidRPr="00F503F3">
        <w:rPr>
          <w:rFonts w:ascii="Times New Roman" w:hAnsi="Times New Roman" w:cs="Times New Roman"/>
          <w:sz w:val="28"/>
          <w:szCs w:val="28"/>
        </w:rPr>
        <w:t xml:space="preserve"> </w:t>
      </w:r>
      <w:r w:rsidR="00F503F3" w:rsidRPr="00F503F3">
        <w:rPr>
          <w:rFonts w:ascii="Times New Roman" w:hAnsi="Times New Roman" w:cs="Times New Roman"/>
          <w:sz w:val="28"/>
          <w:szCs w:val="28"/>
        </w:rPr>
        <w:t>Мето</w:t>
      </w:r>
      <w:r w:rsidR="00F503F3">
        <w:rPr>
          <w:rFonts w:ascii="Times New Roman" w:hAnsi="Times New Roman" w:cs="Times New Roman"/>
          <w:sz w:val="28"/>
          <w:szCs w:val="28"/>
        </w:rPr>
        <w:t xml:space="preserve">дическая разработка мероприятия «Дорожная академия» </w:t>
      </w:r>
      <w:r w:rsidR="00F503F3" w:rsidRPr="00F503F3">
        <w:rPr>
          <w:rFonts w:ascii="Times New Roman" w:hAnsi="Times New Roman" w:cs="Times New Roman"/>
          <w:sz w:val="28"/>
          <w:szCs w:val="28"/>
        </w:rPr>
        <w:t>для учащ</w:t>
      </w:r>
      <w:r w:rsidR="00F503F3">
        <w:rPr>
          <w:rFonts w:ascii="Times New Roman" w:hAnsi="Times New Roman" w:cs="Times New Roman"/>
          <w:sz w:val="28"/>
          <w:szCs w:val="28"/>
        </w:rPr>
        <w:t xml:space="preserve">ихся начальной  и средней школы </w:t>
      </w:r>
      <w:r w:rsidR="00F503F3" w:rsidRPr="00F503F3">
        <w:rPr>
          <w:rFonts w:ascii="Times New Roman" w:hAnsi="Times New Roman" w:cs="Times New Roman"/>
          <w:sz w:val="28"/>
          <w:szCs w:val="28"/>
        </w:rPr>
        <w:t>преподавател</w:t>
      </w:r>
      <w:proofErr w:type="gramStart"/>
      <w:r w:rsidR="00F503F3" w:rsidRPr="00F503F3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F503F3" w:rsidRPr="00F503F3">
        <w:rPr>
          <w:rFonts w:ascii="Times New Roman" w:hAnsi="Times New Roman" w:cs="Times New Roman"/>
          <w:sz w:val="28"/>
          <w:szCs w:val="28"/>
        </w:rPr>
        <w:t xml:space="preserve"> организатора ОБЖ Туркиной Е.К.</w:t>
      </w:r>
      <w:r w:rsidR="008D7D9F">
        <w:rPr>
          <w:rFonts w:ascii="Times New Roman" w:hAnsi="Times New Roman" w:cs="Times New Roman"/>
          <w:sz w:val="28"/>
          <w:szCs w:val="28"/>
        </w:rPr>
        <w:t>;</w:t>
      </w:r>
    </w:p>
    <w:p w:rsidR="008D7D9F" w:rsidRDefault="00776B94" w:rsidP="008D7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7D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D7D9F" w:rsidRPr="008D7D9F">
        <w:rPr>
          <w:rFonts w:ascii="Times New Roman" w:hAnsi="Times New Roman" w:cs="Times New Roman"/>
          <w:sz w:val="28"/>
          <w:szCs w:val="28"/>
        </w:rPr>
        <w:t>Мето</w:t>
      </w:r>
      <w:r w:rsidR="008D7D9F">
        <w:rPr>
          <w:rFonts w:ascii="Times New Roman" w:hAnsi="Times New Roman" w:cs="Times New Roman"/>
          <w:sz w:val="28"/>
          <w:szCs w:val="28"/>
        </w:rPr>
        <w:t xml:space="preserve">дическая разработка мероприятия </w:t>
      </w:r>
      <w:r w:rsidR="008D7D9F" w:rsidRPr="008D7D9F">
        <w:rPr>
          <w:rFonts w:ascii="Times New Roman" w:hAnsi="Times New Roman" w:cs="Times New Roman"/>
          <w:sz w:val="28"/>
          <w:szCs w:val="28"/>
        </w:rPr>
        <w:t>«Посвящение в пешеходы»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D9F">
        <w:rPr>
          <w:rFonts w:ascii="Times New Roman" w:hAnsi="Times New Roman" w:cs="Times New Roman"/>
          <w:sz w:val="28"/>
          <w:szCs w:val="28"/>
        </w:rPr>
        <w:t>для учащихся первого класса п</w:t>
      </w:r>
      <w:r w:rsidR="008D7D9F" w:rsidRPr="008D7D9F">
        <w:rPr>
          <w:rFonts w:ascii="Times New Roman" w:hAnsi="Times New Roman" w:cs="Times New Roman"/>
          <w:sz w:val="28"/>
          <w:szCs w:val="28"/>
        </w:rPr>
        <w:t>реподавател</w:t>
      </w:r>
      <w:proofErr w:type="gramStart"/>
      <w:r w:rsidR="008D7D9F" w:rsidRPr="008D7D9F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8D7D9F" w:rsidRPr="008D7D9F">
        <w:rPr>
          <w:rFonts w:ascii="Times New Roman" w:hAnsi="Times New Roman" w:cs="Times New Roman"/>
          <w:sz w:val="28"/>
          <w:szCs w:val="28"/>
        </w:rPr>
        <w:t xml:space="preserve"> организатора ОБЖ Туркиной Е.К.</w:t>
      </w:r>
      <w:r w:rsidR="008D7D9F">
        <w:rPr>
          <w:rFonts w:ascii="Times New Roman" w:hAnsi="Times New Roman" w:cs="Times New Roman"/>
          <w:sz w:val="28"/>
          <w:szCs w:val="28"/>
        </w:rPr>
        <w:t>;</w:t>
      </w:r>
    </w:p>
    <w:p w:rsidR="008D7D9F" w:rsidRDefault="00776B94" w:rsidP="008D7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7D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D7D9F">
        <w:rPr>
          <w:rFonts w:ascii="Times New Roman" w:hAnsi="Times New Roman" w:cs="Times New Roman"/>
          <w:sz w:val="28"/>
          <w:szCs w:val="28"/>
        </w:rPr>
        <w:t xml:space="preserve"> Видеоролик деятельности отряда ЮИД МБОУ «</w:t>
      </w:r>
      <w:proofErr w:type="spellStart"/>
      <w:r w:rsidR="008D7D9F">
        <w:rPr>
          <w:rFonts w:ascii="Times New Roman" w:hAnsi="Times New Roman" w:cs="Times New Roman"/>
          <w:sz w:val="28"/>
          <w:szCs w:val="28"/>
        </w:rPr>
        <w:t>Судогодская</w:t>
      </w:r>
      <w:proofErr w:type="spellEnd"/>
      <w:r w:rsidR="008D7D9F">
        <w:rPr>
          <w:rFonts w:ascii="Times New Roman" w:hAnsi="Times New Roman" w:cs="Times New Roman"/>
          <w:sz w:val="28"/>
          <w:szCs w:val="28"/>
        </w:rPr>
        <w:t xml:space="preserve"> СОШ № 2»;</w:t>
      </w:r>
    </w:p>
    <w:p w:rsidR="008D7D9F" w:rsidRPr="00F503F3" w:rsidRDefault="00776B94" w:rsidP="008D7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7D9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D7D9F">
        <w:rPr>
          <w:rFonts w:ascii="Times New Roman" w:hAnsi="Times New Roman" w:cs="Times New Roman"/>
          <w:sz w:val="28"/>
          <w:szCs w:val="28"/>
        </w:rPr>
        <w:t xml:space="preserve"> Презентация работы  отряда ЮИД по профилактике детского дорожно-транспортного травматизма</w:t>
      </w:r>
      <w:proofErr w:type="gramStart"/>
      <w:r w:rsidR="008D7D9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sectPr w:rsidR="008D7D9F" w:rsidRPr="00F503F3" w:rsidSect="004D2F97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F8C" w:rsidRDefault="00274F8C" w:rsidP="00B11F5D">
      <w:pPr>
        <w:spacing w:after="0" w:line="240" w:lineRule="auto"/>
      </w:pPr>
      <w:r>
        <w:separator/>
      </w:r>
    </w:p>
  </w:endnote>
  <w:endnote w:type="continuationSeparator" w:id="0">
    <w:p w:rsidR="00274F8C" w:rsidRDefault="00274F8C" w:rsidP="00B11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069355"/>
      <w:docPartObj>
        <w:docPartGallery w:val="Page Numbers (Bottom of Page)"/>
        <w:docPartUnique/>
      </w:docPartObj>
    </w:sdtPr>
    <w:sdtEndPr/>
    <w:sdtContent>
      <w:p w:rsidR="004D2F97" w:rsidRDefault="004D2F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B7A">
          <w:rPr>
            <w:noProof/>
          </w:rPr>
          <w:t>2</w:t>
        </w:r>
        <w:r>
          <w:fldChar w:fldCharType="end"/>
        </w:r>
      </w:p>
    </w:sdtContent>
  </w:sdt>
  <w:p w:rsidR="00B11F5D" w:rsidRDefault="00B11F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F8C" w:rsidRDefault="00274F8C" w:rsidP="00B11F5D">
      <w:pPr>
        <w:spacing w:after="0" w:line="240" w:lineRule="auto"/>
      </w:pPr>
      <w:r>
        <w:separator/>
      </w:r>
    </w:p>
  </w:footnote>
  <w:footnote w:type="continuationSeparator" w:id="0">
    <w:p w:rsidR="00274F8C" w:rsidRDefault="00274F8C" w:rsidP="00B11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41FF"/>
    <w:multiLevelType w:val="hybridMultilevel"/>
    <w:tmpl w:val="16562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359A8"/>
    <w:multiLevelType w:val="hybridMultilevel"/>
    <w:tmpl w:val="3762F2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80F"/>
    <w:rsid w:val="000103E4"/>
    <w:rsid w:val="000A3C5B"/>
    <w:rsid w:val="001119C7"/>
    <w:rsid w:val="00120C96"/>
    <w:rsid w:val="00135AD2"/>
    <w:rsid w:val="00144B25"/>
    <w:rsid w:val="001E17A1"/>
    <w:rsid w:val="00206E9F"/>
    <w:rsid w:val="00212276"/>
    <w:rsid w:val="00222FEF"/>
    <w:rsid w:val="00274F8C"/>
    <w:rsid w:val="0028569B"/>
    <w:rsid w:val="002F61D1"/>
    <w:rsid w:val="003130A1"/>
    <w:rsid w:val="00432BE5"/>
    <w:rsid w:val="00434A84"/>
    <w:rsid w:val="004373FF"/>
    <w:rsid w:val="004D2F97"/>
    <w:rsid w:val="0053387C"/>
    <w:rsid w:val="00563600"/>
    <w:rsid w:val="005C2208"/>
    <w:rsid w:val="005E6CEA"/>
    <w:rsid w:val="00612CAF"/>
    <w:rsid w:val="006A5C71"/>
    <w:rsid w:val="00700D37"/>
    <w:rsid w:val="0070224F"/>
    <w:rsid w:val="00750551"/>
    <w:rsid w:val="00776B94"/>
    <w:rsid w:val="00785794"/>
    <w:rsid w:val="007C3DE2"/>
    <w:rsid w:val="00836E8C"/>
    <w:rsid w:val="008B37F2"/>
    <w:rsid w:val="008B5CB0"/>
    <w:rsid w:val="008D7D9F"/>
    <w:rsid w:val="0096180F"/>
    <w:rsid w:val="00986F9F"/>
    <w:rsid w:val="00994B7A"/>
    <w:rsid w:val="009957BB"/>
    <w:rsid w:val="00A57CBA"/>
    <w:rsid w:val="00A944DB"/>
    <w:rsid w:val="00AB14EC"/>
    <w:rsid w:val="00B04DA5"/>
    <w:rsid w:val="00B11F5D"/>
    <w:rsid w:val="00C45AE7"/>
    <w:rsid w:val="00D03C0D"/>
    <w:rsid w:val="00D50B9B"/>
    <w:rsid w:val="00D84DEE"/>
    <w:rsid w:val="00DE1652"/>
    <w:rsid w:val="00E00095"/>
    <w:rsid w:val="00E3558A"/>
    <w:rsid w:val="00F503F3"/>
    <w:rsid w:val="00F60C08"/>
    <w:rsid w:val="00F65429"/>
    <w:rsid w:val="00F91A3B"/>
    <w:rsid w:val="00F9469D"/>
    <w:rsid w:val="00FB4BFA"/>
    <w:rsid w:val="00FB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C7"/>
  </w:style>
  <w:style w:type="paragraph" w:styleId="2">
    <w:name w:val="heading 2"/>
    <w:basedOn w:val="a"/>
    <w:next w:val="a"/>
    <w:link w:val="20"/>
    <w:uiPriority w:val="9"/>
    <w:unhideWhenUsed/>
    <w:qFormat/>
    <w:rsid w:val="00F946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46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50B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1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1F5D"/>
  </w:style>
  <w:style w:type="paragraph" w:styleId="a6">
    <w:name w:val="footer"/>
    <w:basedOn w:val="a"/>
    <w:link w:val="a7"/>
    <w:uiPriority w:val="99"/>
    <w:unhideWhenUsed/>
    <w:rsid w:val="00B11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1F5D"/>
  </w:style>
  <w:style w:type="character" w:styleId="a8">
    <w:name w:val="Hyperlink"/>
    <w:basedOn w:val="a0"/>
    <w:uiPriority w:val="99"/>
    <w:unhideWhenUsed/>
    <w:rsid w:val="00776B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kina.ekaterina2013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5094</Words>
  <Characters>29036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№2</Company>
  <LinksUpToDate>false</LinksUpToDate>
  <CharactersWithSpaces>34062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</dc:creator>
  <cp:keywords/>
  <dc:description/>
  <cp:lastModifiedBy>Kulikova</cp:lastModifiedBy>
  <cp:revision>16</cp:revision>
  <dcterms:created xsi:type="dcterms:W3CDTF">2016-02-13T07:26:00Z</dcterms:created>
  <dcterms:modified xsi:type="dcterms:W3CDTF">2016-03-25T07:55:00Z</dcterms:modified>
</cp:coreProperties>
</file>