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A" w:rsidRDefault="00E2455A" w:rsidP="00E2455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 ОБРАЗОВАНИЯ</w:t>
      </w:r>
    </w:p>
    <w:p w:rsidR="00E2455A" w:rsidRDefault="00E2455A" w:rsidP="00E2455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2455A" w:rsidRDefault="00E2455A" w:rsidP="00E2455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 «СУДОГОДСКИЙ РАЙОН»</w:t>
      </w:r>
    </w:p>
    <w:p w:rsidR="00E2455A" w:rsidRDefault="00E2455A" w:rsidP="00E2455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br/>
        <w:t>ПРИКАЗ</w:t>
      </w:r>
    </w:p>
    <w:p w:rsidR="00E2455A" w:rsidRDefault="00E2455A" w:rsidP="00E2455A">
      <w:pPr>
        <w:ind w:left="708"/>
        <w:rPr>
          <w:sz w:val="28"/>
          <w:szCs w:val="28"/>
        </w:rPr>
      </w:pPr>
    </w:p>
    <w:p w:rsidR="00E2455A" w:rsidRDefault="00E2455A" w:rsidP="00E2455A">
      <w:pPr>
        <w:ind w:left="708"/>
        <w:rPr>
          <w:sz w:val="28"/>
          <w:szCs w:val="28"/>
        </w:rPr>
      </w:pPr>
    </w:p>
    <w:p w:rsidR="00E2455A" w:rsidRDefault="00E2455A" w:rsidP="00E2455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213E2">
        <w:rPr>
          <w:sz w:val="28"/>
          <w:szCs w:val="28"/>
        </w:rPr>
        <w:t>20.10.</w:t>
      </w:r>
      <w:r>
        <w:rPr>
          <w:sz w:val="28"/>
          <w:szCs w:val="28"/>
        </w:rPr>
        <w:t xml:space="preserve">2016 г.                                                           №  </w:t>
      </w:r>
      <w:r w:rsidR="007213E2">
        <w:rPr>
          <w:sz w:val="28"/>
          <w:szCs w:val="28"/>
        </w:rPr>
        <w:t>446</w:t>
      </w:r>
    </w:p>
    <w:p w:rsidR="00E2455A" w:rsidRDefault="00E2455A" w:rsidP="00E2455A">
      <w:pPr>
        <w:rPr>
          <w:sz w:val="28"/>
          <w:szCs w:val="28"/>
        </w:rPr>
      </w:pPr>
    </w:p>
    <w:p w:rsidR="00E2455A" w:rsidRDefault="00E2455A" w:rsidP="00E2455A">
      <w:pPr>
        <w:rPr>
          <w:sz w:val="28"/>
          <w:szCs w:val="28"/>
        </w:rPr>
      </w:pPr>
      <w:r>
        <w:rPr>
          <w:sz w:val="28"/>
          <w:szCs w:val="28"/>
        </w:rPr>
        <w:t>Об  утверждении   Положения  о   Комиссии</w:t>
      </w:r>
    </w:p>
    <w:p w:rsidR="00E2455A" w:rsidRDefault="00E2455A" w:rsidP="00E2455A">
      <w:pPr>
        <w:rPr>
          <w:sz w:val="28"/>
          <w:szCs w:val="28"/>
        </w:rPr>
      </w:pPr>
      <w:r>
        <w:rPr>
          <w:sz w:val="28"/>
          <w:szCs w:val="28"/>
        </w:rPr>
        <w:t xml:space="preserve">по   комплектованию   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E2455A" w:rsidRDefault="00E2455A" w:rsidP="00E2455A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бюджетных дошкольных образовательных </w:t>
      </w:r>
    </w:p>
    <w:p w:rsidR="00E2455A" w:rsidRDefault="00E2455A" w:rsidP="00E2455A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</w:p>
    <w:p w:rsidR="00E2455A" w:rsidRDefault="00E2455A" w:rsidP="00E2455A">
      <w:pPr>
        <w:rPr>
          <w:sz w:val="28"/>
          <w:szCs w:val="28"/>
        </w:rPr>
      </w:pPr>
    </w:p>
    <w:p w:rsidR="00E2455A" w:rsidRDefault="00E2455A" w:rsidP="00E2455A">
      <w:pPr>
        <w:rPr>
          <w:sz w:val="28"/>
          <w:szCs w:val="28"/>
        </w:rPr>
      </w:pPr>
    </w:p>
    <w:p w:rsidR="00E2455A" w:rsidRDefault="00E2455A" w:rsidP="00E245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 исполнение постановления главы администрации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от 20.10.2016 № 1198 «Об утверждении Положения о порядке комплектования муниципальных образовательных </w:t>
      </w:r>
      <w:r>
        <w:rPr>
          <w:spacing w:val="-4"/>
          <w:sz w:val="28"/>
          <w:szCs w:val="28"/>
        </w:rPr>
        <w:t>организаций  МО «</w:t>
      </w:r>
      <w:proofErr w:type="spellStart"/>
      <w:r>
        <w:rPr>
          <w:spacing w:val="-4"/>
          <w:sz w:val="28"/>
          <w:szCs w:val="28"/>
        </w:rPr>
        <w:t>Судогодский</w:t>
      </w:r>
      <w:proofErr w:type="spellEnd"/>
      <w:r>
        <w:rPr>
          <w:spacing w:val="-4"/>
          <w:sz w:val="28"/>
          <w:szCs w:val="28"/>
        </w:rPr>
        <w:t xml:space="preserve"> район», реализующих образовательные программы дошкольного образования», в</w:t>
      </w:r>
      <w:r>
        <w:rPr>
          <w:sz w:val="28"/>
          <w:szCs w:val="28"/>
        </w:rPr>
        <w:t xml:space="preserve">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комплектованием МБДОУ района,  ПРИКАЗЫВАЮ:</w:t>
      </w:r>
    </w:p>
    <w:p w:rsidR="00E2455A" w:rsidRDefault="00E2455A" w:rsidP="00E245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комплектованию муниципальных бюджетных  дошкольных образовательных учреждений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(приложение № 1)</w:t>
      </w:r>
    </w:p>
    <w:p w:rsidR="00E2455A" w:rsidRDefault="00E2455A" w:rsidP="00E245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Создать комиссию по комплектованию муниципальных бюджетных дошкольных образовательных  учреждений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2).</w:t>
      </w:r>
    </w:p>
    <w:p w:rsidR="00E2455A" w:rsidRDefault="00E2455A" w:rsidP="00E245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Утвердить график работы Комиссии (приложение № 3).</w:t>
      </w:r>
    </w:p>
    <w:p w:rsidR="00E2455A" w:rsidRDefault="00E2455A" w:rsidP="00E2455A">
      <w:pPr>
        <w:suppressAutoHyphens/>
      </w:pPr>
      <w:r>
        <w:rPr>
          <w:sz w:val="28"/>
          <w:szCs w:val="28"/>
        </w:rPr>
        <w:t xml:space="preserve">4. Признать утратившим силу приказ  управления образования от </w:t>
      </w:r>
      <w:r>
        <w:rPr>
          <w:sz w:val="28"/>
          <w:szCs w:val="28"/>
          <w:lang w:eastAsia="ar-SA"/>
        </w:rPr>
        <w:t xml:space="preserve">31.03.2015 № 157 </w:t>
      </w:r>
      <w:r>
        <w:rPr>
          <w:sz w:val="28"/>
          <w:szCs w:val="28"/>
        </w:rPr>
        <w:t>«Об утверждении Положения о Комиссии по комплектованию муниципальных дошкольных образовательных учреждений».</w:t>
      </w:r>
    </w:p>
    <w:p w:rsidR="00E2455A" w:rsidRDefault="00E2455A" w:rsidP="00E2455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Pr="00E2455A" w:rsidRDefault="00E2455A" w:rsidP="00E2455A">
      <w:pPr>
        <w:rPr>
          <w:sz w:val="28"/>
          <w:szCs w:val="28"/>
        </w:rPr>
      </w:pPr>
      <w:r w:rsidRPr="00E2455A">
        <w:rPr>
          <w:sz w:val="28"/>
          <w:szCs w:val="28"/>
        </w:rPr>
        <w:t>Заместитель   главы    администрации</w:t>
      </w:r>
    </w:p>
    <w:p w:rsidR="00E2455A" w:rsidRPr="00E2455A" w:rsidRDefault="00E2455A" w:rsidP="00E2455A">
      <w:pPr>
        <w:rPr>
          <w:sz w:val="28"/>
          <w:szCs w:val="28"/>
        </w:rPr>
      </w:pPr>
      <w:r w:rsidRPr="00E2455A">
        <w:rPr>
          <w:sz w:val="28"/>
          <w:szCs w:val="28"/>
        </w:rPr>
        <w:t xml:space="preserve"> по социальным вопросам, начальник </w:t>
      </w:r>
    </w:p>
    <w:p w:rsidR="00E2455A" w:rsidRPr="00E2455A" w:rsidRDefault="00E2455A" w:rsidP="00E2455A">
      <w:pPr>
        <w:rPr>
          <w:noProof/>
          <w:sz w:val="28"/>
          <w:szCs w:val="28"/>
        </w:rPr>
      </w:pPr>
      <w:r w:rsidRPr="00E2455A">
        <w:rPr>
          <w:sz w:val="28"/>
          <w:szCs w:val="28"/>
        </w:rPr>
        <w:t xml:space="preserve">управления </w:t>
      </w:r>
      <w:r w:rsidRPr="00E2455A">
        <w:rPr>
          <w:noProof/>
          <w:sz w:val="28"/>
          <w:szCs w:val="28"/>
        </w:rPr>
        <w:t>образования                                                                      Н.В.Медведева</w:t>
      </w:r>
    </w:p>
    <w:p w:rsidR="00E2455A" w:rsidRDefault="00E2455A" w:rsidP="00E2455A">
      <w:pPr>
        <w:ind w:left="360"/>
        <w:rPr>
          <w:szCs w:val="28"/>
        </w:rPr>
      </w:pPr>
      <w:r>
        <w:rPr>
          <w:noProof/>
          <w:sz w:val="26"/>
          <w:szCs w:val="26"/>
        </w:rPr>
        <w:t xml:space="preserve">                                                    </w:t>
      </w:r>
      <w:r>
        <w:rPr>
          <w:szCs w:val="28"/>
        </w:rPr>
        <w:t xml:space="preserve">                                          </w:t>
      </w: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firstLine="540"/>
        <w:rPr>
          <w:sz w:val="28"/>
          <w:szCs w:val="28"/>
        </w:rPr>
      </w:pPr>
    </w:p>
    <w:p w:rsidR="00E2455A" w:rsidRDefault="00E2455A" w:rsidP="00E2455A">
      <w:pPr>
        <w:ind w:left="720"/>
        <w:rPr>
          <w:sz w:val="26"/>
          <w:szCs w:val="26"/>
        </w:rPr>
      </w:pPr>
    </w:p>
    <w:p w:rsidR="00E2455A" w:rsidRDefault="00E2455A" w:rsidP="00E2455A">
      <w:pPr>
        <w:jc w:val="center"/>
        <w:rPr>
          <w:sz w:val="28"/>
          <w:szCs w:val="28"/>
        </w:rPr>
      </w:pPr>
    </w:p>
    <w:p w:rsidR="009104E0" w:rsidRDefault="009104E0" w:rsidP="00E2455A">
      <w:pPr>
        <w:suppressAutoHyphens/>
        <w:jc w:val="right"/>
        <w:rPr>
          <w:sz w:val="28"/>
          <w:szCs w:val="28"/>
          <w:lang w:eastAsia="ar-SA"/>
        </w:rPr>
      </w:pPr>
    </w:p>
    <w:p w:rsidR="00517FC2" w:rsidRDefault="00517FC2" w:rsidP="00E2455A">
      <w:pPr>
        <w:suppressAutoHyphens/>
        <w:jc w:val="right"/>
        <w:rPr>
          <w:sz w:val="22"/>
          <w:szCs w:val="22"/>
          <w:lang w:eastAsia="ar-SA"/>
        </w:rPr>
      </w:pP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lastRenderedPageBreak/>
        <w:t>Приложение № 1</w:t>
      </w: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>к приказу управления образования</w:t>
      </w: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 xml:space="preserve">от </w:t>
      </w:r>
      <w:r w:rsidR="007213E2">
        <w:rPr>
          <w:sz w:val="22"/>
          <w:szCs w:val="22"/>
          <w:lang w:eastAsia="ar-SA"/>
        </w:rPr>
        <w:t>20.10.</w:t>
      </w:r>
      <w:r w:rsidRPr="009104E0">
        <w:rPr>
          <w:sz w:val="22"/>
          <w:szCs w:val="22"/>
          <w:lang w:eastAsia="ar-SA"/>
        </w:rPr>
        <w:t>2016 №</w:t>
      </w:r>
      <w:r w:rsidR="007213E2">
        <w:rPr>
          <w:sz w:val="22"/>
          <w:szCs w:val="22"/>
          <w:lang w:eastAsia="ar-SA"/>
        </w:rPr>
        <w:t xml:space="preserve"> 446</w:t>
      </w:r>
    </w:p>
    <w:p w:rsidR="00E2455A" w:rsidRDefault="00E2455A" w:rsidP="00E2455A">
      <w:pPr>
        <w:spacing w:after="100" w:afterAutospacing="1"/>
        <w:jc w:val="right"/>
        <w:rPr>
          <w:b/>
          <w:bCs/>
          <w:sz w:val="28"/>
        </w:rPr>
      </w:pPr>
    </w:p>
    <w:p w:rsidR="00E2455A" w:rsidRPr="009104E0" w:rsidRDefault="00E2455A" w:rsidP="00E2455A">
      <w:pPr>
        <w:jc w:val="center"/>
      </w:pPr>
      <w:r w:rsidRPr="009104E0">
        <w:rPr>
          <w:b/>
          <w:bCs/>
        </w:rPr>
        <w:t>ПОЛОЖЕНИЕ</w:t>
      </w:r>
    </w:p>
    <w:p w:rsidR="00E2455A" w:rsidRPr="009104E0" w:rsidRDefault="00E2455A" w:rsidP="00E2455A">
      <w:pPr>
        <w:jc w:val="center"/>
      </w:pPr>
      <w:r w:rsidRPr="009104E0">
        <w:rPr>
          <w:b/>
          <w:bCs/>
        </w:rPr>
        <w:t>о Комиссии по комплектованию муниципальных бюджетных дошкольных образовательных  учреждений МО «</w:t>
      </w:r>
      <w:proofErr w:type="spellStart"/>
      <w:r w:rsidRPr="009104E0">
        <w:rPr>
          <w:b/>
          <w:bCs/>
        </w:rPr>
        <w:t>Судогодский</w:t>
      </w:r>
      <w:proofErr w:type="spellEnd"/>
      <w:r w:rsidRPr="009104E0">
        <w:rPr>
          <w:b/>
          <w:bCs/>
        </w:rPr>
        <w:t xml:space="preserve"> район»</w:t>
      </w:r>
    </w:p>
    <w:p w:rsidR="00E2455A" w:rsidRPr="009104E0" w:rsidRDefault="00E2455A" w:rsidP="00E2455A">
      <w:pPr>
        <w:jc w:val="center"/>
      </w:pPr>
      <w:r w:rsidRPr="009104E0">
        <w:rPr>
          <w:b/>
          <w:bCs/>
        </w:rPr>
        <w:t xml:space="preserve">1. Общие положения </w:t>
      </w:r>
    </w:p>
    <w:p w:rsidR="00E2455A" w:rsidRPr="009104E0" w:rsidRDefault="00E2455A" w:rsidP="009104E0">
      <w:pPr>
        <w:spacing w:before="100" w:beforeAutospacing="1" w:after="100" w:afterAutospacing="1"/>
        <w:ind w:firstLine="708"/>
      </w:pPr>
      <w:r w:rsidRPr="009104E0">
        <w:t>1.1. Настоящее Положение определяет основные задачи, функции, права,  обязанности  и порядок работы Комиссии по комплектованию муниципальных бюджетных дошкольных образовательных учреждений МО «</w:t>
      </w:r>
      <w:proofErr w:type="spellStart"/>
      <w:r w:rsidRPr="009104E0">
        <w:t>Судогодский</w:t>
      </w:r>
      <w:proofErr w:type="spellEnd"/>
      <w:r w:rsidRPr="009104E0">
        <w:t xml:space="preserve"> район» (далее – МБДОУ)</w:t>
      </w:r>
      <w:r w:rsidRPr="009104E0">
        <w:rPr>
          <w:i/>
          <w:iCs/>
        </w:rPr>
        <w:t>.</w:t>
      </w:r>
    </w:p>
    <w:p w:rsidR="00E2455A" w:rsidRPr="009104E0" w:rsidRDefault="00E2455A" w:rsidP="009104E0">
      <w:pPr>
        <w:ind w:firstLine="708"/>
      </w:pPr>
      <w:r w:rsidRPr="009104E0">
        <w:t xml:space="preserve">1.2. </w:t>
      </w:r>
      <w:proofErr w:type="gramStart"/>
      <w:r w:rsidRPr="009104E0">
        <w:t>В своей деятельности Комиссия по комплектованию муниципальных дошкольных образовательных учреждений МО «</w:t>
      </w:r>
      <w:proofErr w:type="spellStart"/>
      <w:r w:rsidRPr="009104E0">
        <w:t>Судогодский</w:t>
      </w:r>
      <w:proofErr w:type="spellEnd"/>
      <w:r w:rsidRPr="009104E0">
        <w:t xml:space="preserve"> район» руководствуется </w:t>
      </w:r>
      <w:r w:rsidRPr="009104E0">
        <w:rPr>
          <w:lang w:eastAsia="ar-SA"/>
        </w:rPr>
        <w:t>законами Российской Федерации от  29.12.2012 № 273-ФЗ «Об образовании в Российской Федерации», от 24.07.1998 №124-ФЗ «Об основных гарантиях прав ребёнка в Российской Федерации, Приказами Министерства образования  и науки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proofErr w:type="gramEnd"/>
      <w:r w:rsidRPr="009104E0">
        <w:rPr>
          <w:lang w:eastAsia="ar-SA"/>
        </w:rPr>
        <w:t xml:space="preserve">», от 08.04.2014 № 293 «Порядок приема на </w:t>
      </w:r>
      <w:proofErr w:type="gramStart"/>
      <w:r w:rsidRPr="009104E0">
        <w:rPr>
          <w:lang w:eastAsia="ar-SA"/>
        </w:rPr>
        <w:t>обучение по</w:t>
      </w:r>
      <w:proofErr w:type="gramEnd"/>
      <w:r w:rsidRPr="009104E0">
        <w:rPr>
          <w:lang w:eastAsia="ar-SA"/>
        </w:rPr>
        <w:t xml:space="preserve"> образовательным программам дошкольного образования», Санитарно-эпидемиологическими требованиями к устройству, содержанию  и организации режима работы дошкольных образовательных учреждений, утверждёнными Постановлением Главного государственного врача Российской Федерации от 15.05.2013 №26 (</w:t>
      </w:r>
      <w:proofErr w:type="spellStart"/>
      <w:r w:rsidRPr="009104E0">
        <w:rPr>
          <w:lang w:eastAsia="ar-SA"/>
        </w:rPr>
        <w:t>СанПин</w:t>
      </w:r>
      <w:proofErr w:type="spellEnd"/>
      <w:r w:rsidRPr="009104E0">
        <w:rPr>
          <w:lang w:eastAsia="ar-SA"/>
        </w:rPr>
        <w:t xml:space="preserve"> 2.4.1.3049-13). Постановлениями администрации МО «</w:t>
      </w:r>
      <w:proofErr w:type="spellStart"/>
      <w:r w:rsidRPr="009104E0">
        <w:rPr>
          <w:lang w:eastAsia="ar-SA"/>
        </w:rPr>
        <w:t>Судогодский</w:t>
      </w:r>
      <w:proofErr w:type="spellEnd"/>
      <w:r w:rsidRPr="009104E0">
        <w:rPr>
          <w:lang w:eastAsia="ar-SA"/>
        </w:rPr>
        <w:t xml:space="preserve"> район»  от  </w:t>
      </w:r>
      <w:r w:rsidRPr="009104E0">
        <w:rPr>
          <w:spacing w:val="-4"/>
        </w:rPr>
        <w:t xml:space="preserve">13.10.2016 г. № 1158 «Об утверждении административных регламентов», от 20.10.2016 № 1198 «Об утверждении </w:t>
      </w:r>
      <w:r w:rsidRPr="009104E0">
        <w:t xml:space="preserve">Положения о порядке комплектования муниципальных образовательных </w:t>
      </w:r>
      <w:r w:rsidRPr="009104E0">
        <w:rPr>
          <w:spacing w:val="-4"/>
        </w:rPr>
        <w:t>организаций  МО «</w:t>
      </w:r>
      <w:proofErr w:type="spellStart"/>
      <w:r w:rsidRPr="009104E0">
        <w:rPr>
          <w:spacing w:val="-4"/>
        </w:rPr>
        <w:t>Судогодский</w:t>
      </w:r>
      <w:proofErr w:type="spellEnd"/>
      <w:r w:rsidRPr="009104E0">
        <w:rPr>
          <w:spacing w:val="-4"/>
        </w:rPr>
        <w:t xml:space="preserve"> район», реализующих образовательные программы дошкольного образования»</w:t>
      </w:r>
      <w:r w:rsidRPr="009104E0">
        <w:t>.</w:t>
      </w:r>
    </w:p>
    <w:p w:rsidR="00E2455A" w:rsidRPr="009104E0" w:rsidRDefault="00E2455A" w:rsidP="009104E0">
      <w:pPr>
        <w:ind w:firstLine="708"/>
      </w:pPr>
      <w:r w:rsidRPr="009104E0">
        <w:t>1.3. В состав Комиссии  могут входить представители управления образования, руководители дошкольных образовательных учреждений, чьи учреждения комплектуются решением данной Комиссии, представители родительской общественности.</w:t>
      </w:r>
    </w:p>
    <w:p w:rsidR="00E2455A" w:rsidRPr="009104E0" w:rsidRDefault="00E2455A" w:rsidP="009104E0">
      <w:r w:rsidRPr="009104E0">
        <w:rPr>
          <w:b/>
          <w:bCs/>
        </w:rPr>
        <w:t>2. Задачи  комиссии</w:t>
      </w:r>
    </w:p>
    <w:p w:rsidR="00E2455A" w:rsidRPr="009104E0" w:rsidRDefault="00E2455A" w:rsidP="009104E0">
      <w:r w:rsidRPr="009104E0">
        <w:t> </w:t>
      </w:r>
    </w:p>
    <w:p w:rsidR="00E2455A" w:rsidRPr="009104E0" w:rsidRDefault="00E2455A" w:rsidP="009104E0">
      <w:pPr>
        <w:ind w:firstLine="708"/>
      </w:pPr>
      <w:r w:rsidRPr="009104E0">
        <w:t xml:space="preserve">2.1. Основной  задачей   Комиссии является осуществление соблюдения прав детей на получение общедоступного бесплатного дошкольного образования. </w:t>
      </w:r>
    </w:p>
    <w:p w:rsidR="00E2455A" w:rsidRPr="009104E0" w:rsidRDefault="00E2455A" w:rsidP="009104E0">
      <w:r w:rsidRPr="009104E0">
        <w:t> </w:t>
      </w:r>
      <w:r w:rsidRPr="009104E0">
        <w:rPr>
          <w:b/>
          <w:bCs/>
        </w:rPr>
        <w:t> </w:t>
      </w:r>
    </w:p>
    <w:p w:rsidR="00E2455A" w:rsidRPr="009104E0" w:rsidRDefault="00E2455A" w:rsidP="009104E0">
      <w:r w:rsidRPr="009104E0">
        <w:rPr>
          <w:b/>
          <w:bCs/>
        </w:rPr>
        <w:t xml:space="preserve">3. Права и обязанности </w:t>
      </w:r>
    </w:p>
    <w:p w:rsidR="00E2455A" w:rsidRPr="009104E0" w:rsidRDefault="00E2455A" w:rsidP="009104E0">
      <w:r w:rsidRPr="009104E0">
        <w:t> </w:t>
      </w:r>
    </w:p>
    <w:p w:rsidR="00E2455A" w:rsidRPr="009104E0" w:rsidRDefault="00E2455A" w:rsidP="009104E0">
      <w:pPr>
        <w:ind w:firstLine="708"/>
      </w:pPr>
      <w:r w:rsidRPr="009104E0">
        <w:t xml:space="preserve">3.1. Комиссия имеет право: </w:t>
      </w:r>
    </w:p>
    <w:p w:rsidR="00E2455A" w:rsidRPr="009104E0" w:rsidRDefault="00E2455A" w:rsidP="009104E0">
      <w:pPr>
        <w:ind w:firstLine="708"/>
      </w:pPr>
      <w:r w:rsidRPr="009104E0">
        <w:t>- обсуждать вопросы, отнесенные к её компетенции;</w:t>
      </w:r>
    </w:p>
    <w:p w:rsidR="00E2455A" w:rsidRPr="009104E0" w:rsidRDefault="00E2455A" w:rsidP="009104E0">
      <w:pPr>
        <w:ind w:firstLine="708"/>
      </w:pPr>
      <w:r w:rsidRPr="009104E0">
        <w:t>- принимать соответствующие решения при присутствии не менее 2/ 3 его членов;</w:t>
      </w:r>
    </w:p>
    <w:p w:rsidR="00E2455A" w:rsidRPr="009104E0" w:rsidRDefault="00E2455A" w:rsidP="009104E0">
      <w:pPr>
        <w:ind w:firstLine="708"/>
      </w:pPr>
      <w:r w:rsidRPr="009104E0">
        <w:t>- отложить принятие решения по рассматриваемому вопросу до получения необходимых документов;</w:t>
      </w:r>
    </w:p>
    <w:p w:rsidR="00E2455A" w:rsidRPr="009104E0" w:rsidRDefault="00E2455A" w:rsidP="009104E0">
      <w:pPr>
        <w:ind w:firstLine="708"/>
      </w:pPr>
      <w:r w:rsidRPr="009104E0">
        <w:t>- при равном количестве голосов, голос председателя является решающим;</w:t>
      </w:r>
    </w:p>
    <w:p w:rsidR="00E2455A" w:rsidRPr="009104E0" w:rsidRDefault="00E2455A" w:rsidP="009104E0">
      <w:pPr>
        <w:ind w:firstLine="708"/>
      </w:pPr>
      <w:r w:rsidRPr="009104E0">
        <w:t>- приглашать иных специалистов, не включённых в состав комиссии.</w:t>
      </w:r>
    </w:p>
    <w:p w:rsidR="00E2455A" w:rsidRPr="009104E0" w:rsidRDefault="00E2455A" w:rsidP="009104E0">
      <w:r w:rsidRPr="009104E0">
        <w:t> </w:t>
      </w:r>
    </w:p>
    <w:p w:rsidR="00E2455A" w:rsidRPr="009104E0" w:rsidRDefault="00E2455A" w:rsidP="009104E0">
      <w:pPr>
        <w:ind w:firstLine="708"/>
      </w:pPr>
      <w:r w:rsidRPr="009104E0">
        <w:t xml:space="preserve">3.2. Комиссия обязана: </w:t>
      </w:r>
    </w:p>
    <w:p w:rsidR="00E2455A" w:rsidRPr="009104E0" w:rsidRDefault="00E2455A" w:rsidP="009104E0">
      <w:pPr>
        <w:ind w:firstLine="708"/>
      </w:pPr>
      <w:r w:rsidRPr="009104E0">
        <w:t xml:space="preserve">- обеспечивать соблюдение действующего законодательства Российской Федерации при комплектовании  дошкольных образовательных учреждений; </w:t>
      </w:r>
    </w:p>
    <w:p w:rsidR="00E2455A" w:rsidRPr="009104E0" w:rsidRDefault="00E2455A" w:rsidP="009104E0">
      <w:pPr>
        <w:ind w:firstLine="708"/>
      </w:pPr>
      <w:r w:rsidRPr="009104E0">
        <w:t xml:space="preserve">- соблюдать принципы общедоступности дошкольного образования; </w:t>
      </w:r>
    </w:p>
    <w:p w:rsidR="00E2455A" w:rsidRPr="009104E0" w:rsidRDefault="00E2455A" w:rsidP="009104E0">
      <w:pPr>
        <w:ind w:firstLine="708"/>
      </w:pPr>
      <w:proofErr w:type="gramStart"/>
      <w:r w:rsidRPr="009104E0">
        <w:t>- осуществлять формирование контингента дошкольных образовательных учреждений в соответствии с Положением о порядке комплектования муниципальных</w:t>
      </w:r>
      <w:r w:rsidR="009104E0" w:rsidRPr="009104E0">
        <w:t xml:space="preserve"> </w:t>
      </w:r>
      <w:r w:rsidRPr="009104E0">
        <w:t xml:space="preserve"> образовательных </w:t>
      </w:r>
      <w:r w:rsidRPr="009104E0">
        <w:lastRenderedPageBreak/>
        <w:t xml:space="preserve">организаций </w:t>
      </w:r>
      <w:r w:rsidRPr="009104E0">
        <w:rPr>
          <w:spacing w:val="-4"/>
        </w:rPr>
        <w:t>МО «</w:t>
      </w:r>
      <w:proofErr w:type="spellStart"/>
      <w:r w:rsidRPr="009104E0">
        <w:rPr>
          <w:spacing w:val="-4"/>
        </w:rPr>
        <w:t>Судогодский</w:t>
      </w:r>
      <w:proofErr w:type="spellEnd"/>
      <w:r w:rsidRPr="009104E0">
        <w:rPr>
          <w:spacing w:val="-4"/>
        </w:rPr>
        <w:t xml:space="preserve"> район», реализующих образовательные программы дошкольного образования  и административным регламентом по услуге «Прием заявлений</w:t>
      </w:r>
      <w:r w:rsidR="009104E0" w:rsidRPr="009104E0">
        <w:rPr>
          <w:spacing w:val="-4"/>
        </w:rPr>
        <w:t xml:space="preserve"> о зачислении в образовательные организации МО «</w:t>
      </w:r>
      <w:proofErr w:type="spellStart"/>
      <w:r w:rsidR="009104E0" w:rsidRPr="009104E0">
        <w:rPr>
          <w:spacing w:val="-4"/>
        </w:rPr>
        <w:t>Судогодский</w:t>
      </w:r>
      <w:proofErr w:type="spellEnd"/>
      <w:r w:rsidR="009104E0" w:rsidRPr="009104E0">
        <w:rPr>
          <w:spacing w:val="-4"/>
        </w:rPr>
        <w:t xml:space="preserve"> район», реализующие основную образовательную программу дошкольного образования </w:t>
      </w:r>
      <w:r w:rsidRPr="009104E0">
        <w:rPr>
          <w:spacing w:val="-4"/>
        </w:rPr>
        <w:t>(детские сады)</w:t>
      </w:r>
      <w:r w:rsidR="009104E0" w:rsidRPr="009104E0">
        <w:rPr>
          <w:spacing w:val="-4"/>
        </w:rPr>
        <w:t>, а также постановка на соответствующий учет</w:t>
      </w:r>
      <w:r w:rsidRPr="009104E0">
        <w:rPr>
          <w:spacing w:val="-4"/>
        </w:rPr>
        <w:t>»</w:t>
      </w:r>
      <w:r w:rsidRPr="009104E0">
        <w:t xml:space="preserve">;     </w:t>
      </w:r>
      <w:proofErr w:type="gramEnd"/>
    </w:p>
    <w:p w:rsidR="00E2455A" w:rsidRPr="009104E0" w:rsidRDefault="00E2455A" w:rsidP="009104E0">
      <w:pPr>
        <w:ind w:firstLine="708"/>
      </w:pPr>
      <w:r w:rsidRPr="009104E0">
        <w:t>- нести ответственность за принимаемые решения в соответствии  с действующим  законодательством Российской Федерацией.</w:t>
      </w:r>
    </w:p>
    <w:p w:rsidR="00E2455A" w:rsidRPr="009104E0" w:rsidRDefault="00E2455A" w:rsidP="009104E0">
      <w:pPr>
        <w:tabs>
          <w:tab w:val="left" w:pos="5505"/>
        </w:tabs>
      </w:pPr>
      <w:r w:rsidRPr="009104E0">
        <w:t> </w:t>
      </w:r>
      <w:r w:rsidR="009104E0">
        <w:tab/>
      </w:r>
    </w:p>
    <w:p w:rsidR="00E2455A" w:rsidRPr="009104E0" w:rsidRDefault="00E2455A" w:rsidP="009104E0">
      <w:r w:rsidRPr="009104E0">
        <w:rPr>
          <w:b/>
          <w:bCs/>
        </w:rPr>
        <w:t>4. Порядок работы комиссии</w:t>
      </w:r>
    </w:p>
    <w:p w:rsidR="00E2455A" w:rsidRPr="009104E0" w:rsidRDefault="00E2455A" w:rsidP="009104E0">
      <w:r w:rsidRPr="009104E0">
        <w:rPr>
          <w:b/>
          <w:bCs/>
        </w:rPr>
        <w:t> </w:t>
      </w:r>
    </w:p>
    <w:p w:rsidR="00E2455A" w:rsidRPr="009104E0" w:rsidRDefault="00E2455A" w:rsidP="009104E0">
      <w:pPr>
        <w:ind w:firstLine="708"/>
      </w:pPr>
      <w:r w:rsidRPr="009104E0">
        <w:t>4.1. Основной формой работы Комиссии является заседание.</w:t>
      </w:r>
    </w:p>
    <w:p w:rsidR="00E2455A" w:rsidRPr="009104E0" w:rsidRDefault="00E2455A" w:rsidP="009104E0">
      <w:r w:rsidRPr="009104E0">
        <w:t> </w:t>
      </w:r>
      <w:r w:rsidR="009104E0" w:rsidRPr="009104E0">
        <w:t xml:space="preserve">    </w:t>
      </w:r>
      <w:r w:rsidRPr="009104E0">
        <w:t>4.2. Заседания Комиссии проводятся председателем Комиссии, а в его отсутствие специалистом по дошкольному образованию, членом комиссии.</w:t>
      </w:r>
    </w:p>
    <w:p w:rsidR="00E2455A" w:rsidRPr="009104E0" w:rsidRDefault="00E2455A" w:rsidP="009104E0">
      <w:pPr>
        <w:ind w:firstLine="708"/>
      </w:pPr>
      <w:r w:rsidRPr="009104E0">
        <w:t xml:space="preserve">4.3. Подготовка вопросов на заседание Комиссии осуществляется специалистом по дошкольному образованию. </w:t>
      </w:r>
    </w:p>
    <w:p w:rsidR="00E2455A" w:rsidRPr="009104E0" w:rsidRDefault="00E2455A" w:rsidP="009104E0">
      <w:pPr>
        <w:ind w:firstLine="708"/>
      </w:pPr>
      <w:r w:rsidRPr="009104E0">
        <w:t xml:space="preserve">4.4. Заседание Комиссии по комплектованию на новый учебный год проводится ежегодно в период с 01 апреля по 01 мая. </w:t>
      </w:r>
    </w:p>
    <w:p w:rsidR="00E2455A" w:rsidRPr="009104E0" w:rsidRDefault="00E2455A" w:rsidP="009104E0">
      <w:pPr>
        <w:ind w:firstLine="708"/>
      </w:pPr>
      <w:r w:rsidRPr="009104E0">
        <w:t>В остальное время проводится текущее доукомплектование  ДОУ при наличии свободных мест в учреждении. При поступлении заявок от руководителей  о наличии  свободных мест в течение учебного года, списки детей утверждаются членами комиссии в  составе не менее 3 человек.</w:t>
      </w:r>
    </w:p>
    <w:p w:rsidR="00E2455A" w:rsidRPr="009104E0" w:rsidRDefault="00E2455A" w:rsidP="009104E0">
      <w:pPr>
        <w:ind w:firstLine="708"/>
      </w:pPr>
      <w:r w:rsidRPr="009104E0">
        <w:t xml:space="preserve">4.5. На заседании Комиссии утверждается список детей для комплектования групп муниципальных дошкольных образовательных учреждений на основании реестра  очередников и наличия права на внеочередное и первоочередное зачисление в ДОУ. Списки формируются в порядке даты постановки на учет детей, с учетом возраста ребенка, заявленного ДОУ, при наличии свободных мест  в нем. В случае отсутствия свободных мест  в желаемом ДОУ, родителям могут быть  предложены свободные места в других учреждениях. </w:t>
      </w:r>
    </w:p>
    <w:p w:rsidR="00E2455A" w:rsidRPr="009104E0" w:rsidRDefault="00E2455A" w:rsidP="009104E0">
      <w:pPr>
        <w:ind w:firstLine="709"/>
      </w:pPr>
      <w:r w:rsidRPr="009104E0">
        <w:t>4.6. Ведение протоколов заседания Комиссии, исполнение решений, обеспечивает специалист управления по дошкольному образованию, член комиссии.</w:t>
      </w:r>
    </w:p>
    <w:p w:rsidR="00E2455A" w:rsidRPr="009104E0" w:rsidRDefault="00E2455A" w:rsidP="009104E0">
      <w:pPr>
        <w:ind w:firstLine="709"/>
      </w:pPr>
      <w:r w:rsidRPr="009104E0">
        <w:t>Специалист управления по дошкольному образованию осуществляет выдачу направлений в комплектуемые  дошкольные образовательные учреждения.</w:t>
      </w:r>
    </w:p>
    <w:p w:rsidR="00E2455A" w:rsidRPr="009104E0" w:rsidRDefault="00E2455A" w:rsidP="009104E0">
      <w:pPr>
        <w:ind w:firstLine="709"/>
      </w:pPr>
      <w:r w:rsidRPr="009104E0">
        <w:t>Направления подписываются  начальником управления образования.</w:t>
      </w:r>
    </w:p>
    <w:p w:rsidR="00E2455A" w:rsidRPr="009104E0" w:rsidRDefault="00E2455A" w:rsidP="009104E0">
      <w:pPr>
        <w:ind w:firstLine="708"/>
      </w:pPr>
      <w:r w:rsidRPr="009104E0">
        <w:t>4.8. Информация о работе Комиссии размещается на сайте управления  образования  администрации МО «</w:t>
      </w:r>
      <w:proofErr w:type="spellStart"/>
      <w:r w:rsidRPr="009104E0">
        <w:t>Судогодский</w:t>
      </w:r>
      <w:proofErr w:type="spellEnd"/>
      <w:r w:rsidRPr="009104E0">
        <w:t xml:space="preserve"> район», на сайтах и информационных стендах ДОУ. </w:t>
      </w:r>
    </w:p>
    <w:p w:rsidR="00E2455A" w:rsidRDefault="00E2455A" w:rsidP="009104E0">
      <w:pPr>
        <w:suppressAutoHyphens/>
        <w:rPr>
          <w:sz w:val="28"/>
          <w:szCs w:val="28"/>
          <w:lang w:eastAsia="ar-SA"/>
        </w:rPr>
      </w:pP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>Приложение № 2</w:t>
      </w: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>к приказу управления образования</w:t>
      </w:r>
    </w:p>
    <w:p w:rsidR="007213E2" w:rsidRPr="009104E0" w:rsidRDefault="007213E2" w:rsidP="007213E2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 xml:space="preserve">от </w:t>
      </w:r>
      <w:r>
        <w:rPr>
          <w:sz w:val="22"/>
          <w:szCs w:val="22"/>
          <w:lang w:eastAsia="ar-SA"/>
        </w:rPr>
        <w:t>20.10.</w:t>
      </w:r>
      <w:r w:rsidRPr="009104E0">
        <w:rPr>
          <w:sz w:val="22"/>
          <w:szCs w:val="22"/>
          <w:lang w:eastAsia="ar-SA"/>
        </w:rPr>
        <w:t>2016 №</w:t>
      </w:r>
      <w:r>
        <w:rPr>
          <w:sz w:val="22"/>
          <w:szCs w:val="22"/>
          <w:lang w:eastAsia="ar-SA"/>
        </w:rPr>
        <w:t xml:space="preserve"> 446</w:t>
      </w:r>
    </w:p>
    <w:p w:rsidR="007213E2" w:rsidRDefault="007213E2" w:rsidP="007213E2">
      <w:pPr>
        <w:spacing w:after="100" w:afterAutospacing="1"/>
        <w:jc w:val="right"/>
        <w:rPr>
          <w:b/>
          <w:bCs/>
          <w:sz w:val="28"/>
        </w:rPr>
      </w:pPr>
    </w:p>
    <w:p w:rsidR="00E2455A" w:rsidRPr="009104E0" w:rsidRDefault="00E2455A" w:rsidP="00E2455A">
      <w:pPr>
        <w:jc w:val="center"/>
        <w:rPr>
          <w:b/>
        </w:rPr>
      </w:pPr>
      <w:r w:rsidRPr="009104E0">
        <w:rPr>
          <w:b/>
          <w:bCs/>
        </w:rPr>
        <w:t>СОСТАВ</w:t>
      </w:r>
    </w:p>
    <w:p w:rsidR="00E2455A" w:rsidRPr="009104E0" w:rsidRDefault="00E2455A" w:rsidP="00E2455A">
      <w:pPr>
        <w:jc w:val="center"/>
        <w:rPr>
          <w:b/>
        </w:rPr>
      </w:pPr>
      <w:r w:rsidRPr="009104E0">
        <w:rPr>
          <w:b/>
        </w:rPr>
        <w:t>комиссии по комплектованию дошкольных образовательных учреждений МО «</w:t>
      </w:r>
      <w:proofErr w:type="spellStart"/>
      <w:r w:rsidRPr="009104E0">
        <w:rPr>
          <w:b/>
        </w:rPr>
        <w:t>Судогодский</w:t>
      </w:r>
      <w:proofErr w:type="spellEnd"/>
      <w:r w:rsidRPr="009104E0">
        <w:rPr>
          <w:b/>
        </w:rPr>
        <w:t xml:space="preserve"> район» </w:t>
      </w:r>
    </w:p>
    <w:p w:rsidR="00E2455A" w:rsidRPr="009104E0" w:rsidRDefault="00E2455A" w:rsidP="00E2455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E2455A" w:rsidRPr="009104E0" w:rsidTr="00E2455A">
        <w:trPr>
          <w:trHeight w:val="1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4E0" w:rsidRPr="009104E0" w:rsidRDefault="00E2455A" w:rsidP="009104E0">
            <w:r w:rsidRPr="009104E0">
              <w:rPr>
                <w:lang w:eastAsia="en-US"/>
              </w:rPr>
              <w:t xml:space="preserve">Председатель комиссии, </w:t>
            </w:r>
            <w:r w:rsidR="009104E0" w:rsidRPr="009104E0">
              <w:t>заместитель   главы    администрации</w:t>
            </w:r>
          </w:p>
          <w:p w:rsidR="009104E0" w:rsidRPr="009104E0" w:rsidRDefault="009104E0" w:rsidP="009104E0">
            <w:r w:rsidRPr="009104E0">
              <w:t xml:space="preserve"> по социальным вопросам, начальник </w:t>
            </w:r>
          </w:p>
          <w:p w:rsidR="00E2455A" w:rsidRPr="009104E0" w:rsidRDefault="009104E0" w:rsidP="009104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104E0">
              <w:t xml:space="preserve">управления </w:t>
            </w:r>
            <w:r w:rsidRPr="009104E0">
              <w:rPr>
                <w:noProof/>
              </w:rPr>
              <w:t xml:space="preserve">образования         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2455A" w:rsidRPr="009104E0" w:rsidRDefault="00E2455A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 xml:space="preserve">      М</w:t>
            </w:r>
            <w:r w:rsidR="009104E0" w:rsidRPr="009104E0">
              <w:rPr>
                <w:lang w:eastAsia="en-US"/>
              </w:rPr>
              <w:t xml:space="preserve">едведева </w:t>
            </w:r>
            <w:r w:rsidRPr="009104E0">
              <w:rPr>
                <w:lang w:eastAsia="en-US"/>
              </w:rPr>
              <w:t xml:space="preserve"> Нина </w:t>
            </w:r>
            <w:r w:rsidR="009104E0" w:rsidRPr="009104E0">
              <w:rPr>
                <w:lang w:eastAsia="en-US"/>
              </w:rPr>
              <w:t>Владимировна</w:t>
            </w:r>
          </w:p>
          <w:p w:rsidR="00E2455A" w:rsidRPr="009104E0" w:rsidRDefault="00E245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2455A" w:rsidRPr="009104E0" w:rsidTr="00E2455A">
        <w:trPr>
          <w:trHeight w:val="165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55A" w:rsidRPr="009104E0" w:rsidRDefault="00E245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 xml:space="preserve">Секретарь комиссии, Главный специалист-эксперт МКУ </w:t>
            </w:r>
            <w:proofErr w:type="spellStart"/>
            <w:r w:rsidRPr="009104E0">
              <w:rPr>
                <w:lang w:eastAsia="en-US"/>
              </w:rPr>
              <w:t>ЦКДиМСОУ</w:t>
            </w:r>
            <w:proofErr w:type="spellEnd"/>
            <w:r w:rsidRPr="009104E0">
              <w:rPr>
                <w:lang w:eastAsia="en-US"/>
              </w:rPr>
              <w:t xml:space="preserve"> администрации МО «</w:t>
            </w:r>
            <w:proofErr w:type="spellStart"/>
            <w:r w:rsidRPr="009104E0">
              <w:rPr>
                <w:lang w:eastAsia="en-US"/>
              </w:rPr>
              <w:t>Судогодский</w:t>
            </w:r>
            <w:proofErr w:type="spellEnd"/>
            <w:r w:rsidRPr="009104E0">
              <w:rPr>
                <w:lang w:eastAsia="en-US"/>
              </w:rPr>
              <w:t xml:space="preserve"> район»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55A" w:rsidRPr="009104E0" w:rsidRDefault="00E245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 xml:space="preserve">   Завьялова Людмила Борисовна</w:t>
            </w:r>
          </w:p>
        </w:tc>
      </w:tr>
      <w:tr w:rsidR="00E2455A" w:rsidRPr="009104E0" w:rsidTr="00E2455A">
        <w:trPr>
          <w:trHeight w:val="1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55A" w:rsidRPr="009104E0" w:rsidRDefault="00E2455A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lastRenderedPageBreak/>
              <w:t>Члены комиссии: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2455A" w:rsidRPr="009104E0" w:rsidRDefault="00E2455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2455A" w:rsidRPr="009104E0" w:rsidTr="00E2455A">
        <w:trPr>
          <w:trHeight w:val="1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55A" w:rsidRPr="009104E0" w:rsidRDefault="009104E0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>Заведующая МБДОУ «Детский сад «Сказка» города Судогда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55A" w:rsidRPr="009104E0" w:rsidRDefault="009104E0">
            <w:pPr>
              <w:spacing w:line="276" w:lineRule="auto"/>
              <w:rPr>
                <w:lang w:eastAsia="en-US"/>
              </w:rPr>
            </w:pPr>
            <w:proofErr w:type="spellStart"/>
            <w:r w:rsidRPr="009104E0">
              <w:rPr>
                <w:lang w:eastAsia="en-US"/>
              </w:rPr>
              <w:t>Грошенкова</w:t>
            </w:r>
            <w:proofErr w:type="spellEnd"/>
            <w:r w:rsidRPr="009104E0">
              <w:rPr>
                <w:lang w:eastAsia="en-US"/>
              </w:rPr>
              <w:t xml:space="preserve"> Наталья Александровна</w:t>
            </w:r>
          </w:p>
        </w:tc>
      </w:tr>
      <w:tr w:rsidR="009104E0" w:rsidRPr="009104E0" w:rsidTr="00E2455A">
        <w:trPr>
          <w:trHeight w:val="1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104E0" w:rsidRPr="009104E0" w:rsidRDefault="009104E0" w:rsidP="00E74D91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>Заведующая МБДОУ «Детский сад № 6 г. Судогда»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9104E0" w:rsidRPr="009104E0" w:rsidRDefault="009104E0" w:rsidP="00E74D91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>Блохина Елена Александровна</w:t>
            </w:r>
          </w:p>
        </w:tc>
      </w:tr>
      <w:tr w:rsidR="009104E0" w:rsidRPr="009104E0" w:rsidTr="00E2455A">
        <w:trPr>
          <w:trHeight w:val="1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4E0" w:rsidRPr="009104E0" w:rsidRDefault="009104E0" w:rsidP="009104E0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 xml:space="preserve">Заведующая  МБДОУ «Детский сад № 7  города  Судогда»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4E0" w:rsidRPr="009104E0" w:rsidRDefault="009104E0">
            <w:pPr>
              <w:spacing w:line="276" w:lineRule="auto"/>
              <w:rPr>
                <w:lang w:eastAsia="en-US"/>
              </w:rPr>
            </w:pPr>
            <w:r w:rsidRPr="009104E0">
              <w:rPr>
                <w:lang w:eastAsia="en-US"/>
              </w:rPr>
              <w:t>Орлова Нина Николаевна</w:t>
            </w:r>
          </w:p>
        </w:tc>
      </w:tr>
      <w:tr w:rsidR="009104E0" w:rsidTr="009104E0">
        <w:trPr>
          <w:trHeight w:val="1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104E0" w:rsidRDefault="009104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9104E0" w:rsidRDefault="009104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2455A" w:rsidRDefault="00E2455A" w:rsidP="00E2455A">
      <w:pPr>
        <w:ind w:firstLine="708"/>
        <w:jc w:val="center"/>
        <w:rPr>
          <w:sz w:val="28"/>
          <w:szCs w:val="28"/>
        </w:rPr>
      </w:pPr>
    </w:p>
    <w:p w:rsidR="00E2455A" w:rsidRDefault="00E2455A" w:rsidP="00E2455A">
      <w:pPr>
        <w:ind w:firstLine="708"/>
        <w:jc w:val="center"/>
        <w:rPr>
          <w:sz w:val="28"/>
          <w:szCs w:val="28"/>
        </w:rPr>
      </w:pP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9104E0">
        <w:rPr>
          <w:sz w:val="22"/>
          <w:szCs w:val="22"/>
          <w:lang w:eastAsia="ar-SA"/>
        </w:rPr>
        <w:t>Приложение № 3</w:t>
      </w:r>
    </w:p>
    <w:p w:rsidR="00E2455A" w:rsidRPr="009104E0" w:rsidRDefault="00E2455A" w:rsidP="00E2455A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>к приказу управления образования</w:t>
      </w:r>
    </w:p>
    <w:p w:rsidR="007213E2" w:rsidRPr="009104E0" w:rsidRDefault="007213E2" w:rsidP="007213E2">
      <w:pPr>
        <w:suppressAutoHyphens/>
        <w:jc w:val="right"/>
        <w:rPr>
          <w:sz w:val="22"/>
          <w:szCs w:val="22"/>
        </w:rPr>
      </w:pPr>
      <w:r w:rsidRPr="009104E0">
        <w:rPr>
          <w:sz w:val="22"/>
          <w:szCs w:val="22"/>
          <w:lang w:eastAsia="ar-SA"/>
        </w:rPr>
        <w:t xml:space="preserve">от </w:t>
      </w:r>
      <w:r>
        <w:rPr>
          <w:sz w:val="22"/>
          <w:szCs w:val="22"/>
          <w:lang w:eastAsia="ar-SA"/>
        </w:rPr>
        <w:t>20.10.</w:t>
      </w:r>
      <w:r w:rsidRPr="009104E0">
        <w:rPr>
          <w:sz w:val="22"/>
          <w:szCs w:val="22"/>
          <w:lang w:eastAsia="ar-SA"/>
        </w:rPr>
        <w:t>2016 №</w:t>
      </w:r>
      <w:r>
        <w:rPr>
          <w:sz w:val="22"/>
          <w:szCs w:val="22"/>
          <w:lang w:eastAsia="ar-SA"/>
        </w:rPr>
        <w:t xml:space="preserve"> 446</w:t>
      </w:r>
    </w:p>
    <w:p w:rsidR="007213E2" w:rsidRDefault="007213E2" w:rsidP="007213E2">
      <w:pPr>
        <w:spacing w:after="100" w:afterAutospacing="1"/>
        <w:jc w:val="right"/>
        <w:rPr>
          <w:b/>
          <w:bCs/>
          <w:sz w:val="28"/>
        </w:rPr>
      </w:pPr>
    </w:p>
    <w:p w:rsidR="00E2455A" w:rsidRDefault="00E2455A" w:rsidP="00E2455A">
      <w:pPr>
        <w:jc w:val="center"/>
        <w:rPr>
          <w:b/>
        </w:rPr>
      </w:pPr>
      <w:bookmarkStart w:id="0" w:name="_GoBack"/>
      <w:bookmarkEnd w:id="0"/>
    </w:p>
    <w:p w:rsidR="00E2455A" w:rsidRPr="009104E0" w:rsidRDefault="00E2455A" w:rsidP="00E2455A">
      <w:pPr>
        <w:spacing w:before="100" w:beforeAutospacing="1" w:after="100" w:afterAutospacing="1"/>
        <w:ind w:left="360"/>
        <w:jc w:val="left"/>
      </w:pPr>
      <w:r w:rsidRPr="009104E0">
        <w:t xml:space="preserve">                                       </w:t>
      </w:r>
      <w:r w:rsidRPr="009104E0">
        <w:rPr>
          <w:b/>
          <w:bCs/>
        </w:rPr>
        <w:t>ГРАФИК РАБОТЫ КОМИССИИ</w:t>
      </w:r>
    </w:p>
    <w:p w:rsidR="00E2455A" w:rsidRPr="009104E0" w:rsidRDefault="00E2455A" w:rsidP="00E2455A">
      <w:pPr>
        <w:spacing w:before="100" w:beforeAutospacing="1"/>
      </w:pPr>
      <w:r w:rsidRPr="009104E0">
        <w:t>         Комплектование на новый учебный год  проводится ежегодно в установленные сроки:</w:t>
      </w:r>
    </w:p>
    <w:p w:rsidR="00E2455A" w:rsidRPr="009104E0" w:rsidRDefault="00E2455A" w:rsidP="00E2455A">
      <w:pPr>
        <w:spacing w:before="100" w:beforeAutospacing="1"/>
      </w:pPr>
      <w:r w:rsidRPr="009104E0">
        <w:t>         - основное комплектование  - с 15 мая по 16 августа;</w:t>
      </w:r>
    </w:p>
    <w:p w:rsidR="00E2455A" w:rsidRPr="009104E0" w:rsidRDefault="00E2455A" w:rsidP="00E2455A">
      <w:pPr>
        <w:spacing w:before="100" w:beforeAutospacing="1"/>
      </w:pPr>
      <w:r w:rsidRPr="009104E0">
        <w:t>         Текущее комплектование (по мере освобождения мест) не чаще 1 раза в месяц.</w:t>
      </w:r>
    </w:p>
    <w:p w:rsidR="00E2455A" w:rsidRPr="009104E0" w:rsidRDefault="00E2455A" w:rsidP="00E2455A">
      <w:pPr>
        <w:spacing w:before="100" w:beforeAutospacing="1"/>
      </w:pPr>
      <w:r w:rsidRPr="009104E0">
        <w:t>         Время работы: ежедневно с 9.00 до 16.00 час.</w:t>
      </w:r>
    </w:p>
    <w:p w:rsidR="00E2455A" w:rsidRPr="009104E0" w:rsidRDefault="00E2455A" w:rsidP="00E2455A">
      <w:pPr>
        <w:spacing w:before="100" w:beforeAutospacing="1"/>
      </w:pPr>
      <w:r w:rsidRPr="009104E0">
        <w:t>         Адрес: г. Судогда, ул. Коммунистическая,  д. 1</w:t>
      </w:r>
    </w:p>
    <w:p w:rsidR="00E2455A" w:rsidRPr="009104E0" w:rsidRDefault="00E2455A" w:rsidP="00E2455A">
      <w:pPr>
        <w:spacing w:before="100" w:beforeAutospacing="1"/>
      </w:pPr>
      <w:r w:rsidRPr="009104E0">
        <w:t>         Телефон:  2-15-05</w:t>
      </w:r>
    </w:p>
    <w:p w:rsidR="00E2455A" w:rsidRDefault="00E2455A" w:rsidP="00E2455A">
      <w:pPr>
        <w:jc w:val="center"/>
        <w:rPr>
          <w:sz w:val="20"/>
          <w:szCs w:val="20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E2455A" w:rsidRDefault="00E2455A" w:rsidP="00E2455A"/>
    <w:p w:rsidR="00E2455A" w:rsidRDefault="00E2455A" w:rsidP="00E2455A">
      <w:pPr>
        <w:rPr>
          <w:sz w:val="28"/>
          <w:szCs w:val="28"/>
          <w:lang w:val="en-US"/>
        </w:rPr>
      </w:pPr>
    </w:p>
    <w:p w:rsidR="00E2455A" w:rsidRDefault="00E2455A" w:rsidP="00E2455A"/>
    <w:p w:rsidR="00E2455A" w:rsidRDefault="00E2455A" w:rsidP="00E2455A">
      <w:pPr>
        <w:ind w:left="720"/>
        <w:rPr>
          <w:lang w:val="en-US"/>
        </w:rPr>
      </w:pPr>
    </w:p>
    <w:p w:rsidR="00E2455A" w:rsidRDefault="00E2455A" w:rsidP="00E2455A"/>
    <w:p w:rsidR="00E2455A" w:rsidRDefault="00E2455A" w:rsidP="00E2455A"/>
    <w:p w:rsidR="00E2455A" w:rsidRDefault="00E2455A" w:rsidP="00E2455A"/>
    <w:p w:rsidR="00E2455A" w:rsidRDefault="00E2455A" w:rsidP="00E2455A"/>
    <w:p w:rsidR="00E66457" w:rsidRDefault="00E66457"/>
    <w:sectPr w:rsidR="00E66457" w:rsidSect="00517F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8"/>
    <w:rsid w:val="00517FC2"/>
    <w:rsid w:val="007213E2"/>
    <w:rsid w:val="009104E0"/>
    <w:rsid w:val="00DD5AF8"/>
    <w:rsid w:val="00E2455A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2016-10-21T12:56:00Z</cp:lastPrinted>
  <dcterms:created xsi:type="dcterms:W3CDTF">2016-10-21T12:33:00Z</dcterms:created>
  <dcterms:modified xsi:type="dcterms:W3CDTF">2016-10-31T05:57:00Z</dcterms:modified>
</cp:coreProperties>
</file>