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97" w:rsidRPr="004E0F95" w:rsidRDefault="00E86097" w:rsidP="004E0F95">
      <w:pPr>
        <w:pStyle w:val="32"/>
        <w:spacing w:before="0" w:line="418" w:lineRule="exact"/>
        <w:ind w:left="920" w:right="100" w:hanging="820"/>
        <w:rPr>
          <w:b w:val="0"/>
          <w:spacing w:val="0"/>
          <w:sz w:val="22"/>
        </w:rPr>
      </w:pPr>
      <w:r w:rsidRPr="004E0F95">
        <w:rPr>
          <w:rStyle w:val="310pt0pt"/>
          <w:b/>
          <w:sz w:val="22"/>
        </w:rPr>
        <w:t xml:space="preserve">МИНИСТЕРСТВО </w:t>
      </w:r>
      <w:r w:rsidRPr="004E0F95">
        <w:rPr>
          <w:rStyle w:val="310pt0pt"/>
          <w:b/>
          <w:spacing w:val="0"/>
          <w:sz w:val="22"/>
        </w:rPr>
        <w:t>ОБРАЗОВАНИЯ И НАУКИ РОССИЙСКОЙ ФЕДЕРАЦИИ</w:t>
      </w:r>
    </w:p>
    <w:p w:rsidR="00E86097" w:rsidRPr="004E0F95" w:rsidRDefault="004E0F95" w:rsidP="004E0F95">
      <w:pPr>
        <w:pStyle w:val="32"/>
        <w:spacing w:before="0" w:line="418" w:lineRule="exact"/>
        <w:ind w:left="920" w:right="1" w:hanging="920"/>
        <w:rPr>
          <w:spacing w:val="0"/>
          <w:sz w:val="22"/>
        </w:rPr>
      </w:pPr>
      <w:r w:rsidRPr="004E0F95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page">
              <wp:posOffset>6358255</wp:posOffset>
            </wp:positionH>
            <wp:positionV relativeFrom="page">
              <wp:posOffset>889635</wp:posOffset>
            </wp:positionV>
            <wp:extent cx="865505" cy="774065"/>
            <wp:effectExtent l="0" t="0" r="0" b="6985"/>
            <wp:wrapNone/>
            <wp:docPr id="6" name="Рисунок 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0F95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4384" behindDoc="1" locked="0" layoutInCell="1" allowOverlap="1">
            <wp:simplePos x="0" y="0"/>
            <wp:positionH relativeFrom="page">
              <wp:posOffset>593725</wp:posOffset>
            </wp:positionH>
            <wp:positionV relativeFrom="page">
              <wp:posOffset>818515</wp:posOffset>
            </wp:positionV>
            <wp:extent cx="762000" cy="914400"/>
            <wp:effectExtent l="0" t="0" r="0" b="0"/>
            <wp:wrapNone/>
            <wp:docPr id="5" name="Рисунок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6097" w:rsidRPr="004E0F95">
        <w:rPr>
          <w:rStyle w:val="310pt0pt"/>
          <w:b/>
          <w:spacing w:val="0"/>
          <w:sz w:val="22"/>
        </w:rPr>
        <w:t>Федеральное государственное автономное образовательное</w:t>
      </w:r>
    </w:p>
    <w:p w:rsidR="00E86097" w:rsidRPr="004E0F95" w:rsidRDefault="00E86097" w:rsidP="004E0F95">
      <w:pPr>
        <w:pStyle w:val="32"/>
        <w:spacing w:before="0" w:line="418" w:lineRule="exact"/>
        <w:ind w:right="1" w:hanging="920"/>
        <w:rPr>
          <w:rStyle w:val="310pt0pt"/>
          <w:b/>
          <w:bCs/>
          <w:spacing w:val="0"/>
          <w:sz w:val="22"/>
        </w:rPr>
      </w:pPr>
      <w:r w:rsidRPr="004E0F95">
        <w:rPr>
          <w:rStyle w:val="310pt0pt"/>
          <w:b/>
          <w:spacing w:val="0"/>
          <w:sz w:val="22"/>
        </w:rPr>
        <w:t>учреждение высшего образования</w:t>
      </w:r>
    </w:p>
    <w:p w:rsidR="00E86097" w:rsidRPr="004E0F95" w:rsidRDefault="00E86097" w:rsidP="004E0F95">
      <w:pPr>
        <w:pStyle w:val="32"/>
        <w:spacing w:before="0" w:after="600" w:line="418" w:lineRule="exact"/>
        <w:ind w:right="1" w:hanging="920"/>
        <w:rPr>
          <w:spacing w:val="0"/>
          <w:sz w:val="22"/>
        </w:rPr>
      </w:pPr>
      <w:r w:rsidRPr="004E0F95">
        <w:rPr>
          <w:rStyle w:val="310pt0pt"/>
          <w:b/>
          <w:spacing w:val="0"/>
          <w:sz w:val="22"/>
        </w:rPr>
        <w:t>«РОССИЙСКИЙ УНИВЕРСИТЕТ ДРУЖБЫ НАРОДОВ» (РУДН)</w:t>
      </w:r>
    </w:p>
    <w:p w:rsidR="00E86097" w:rsidRPr="004E0F95" w:rsidRDefault="00E86097" w:rsidP="00E86097">
      <w:pPr>
        <w:pStyle w:val="32"/>
        <w:spacing w:before="240" w:line="408" w:lineRule="exact"/>
        <w:ind w:right="23"/>
        <w:rPr>
          <w:rStyle w:val="310pt0pt0"/>
          <w:spacing w:val="0"/>
          <w:sz w:val="24"/>
        </w:rPr>
      </w:pPr>
      <w:r w:rsidRPr="004E0F95">
        <w:rPr>
          <w:rStyle w:val="310pt0pt0"/>
          <w:spacing w:val="0"/>
          <w:sz w:val="24"/>
        </w:rPr>
        <w:t xml:space="preserve">ИНФОРМАЦИОННОЕ ПИСЬМО </w:t>
      </w:r>
    </w:p>
    <w:p w:rsidR="00E86097" w:rsidRPr="004E0F95" w:rsidRDefault="00E86097" w:rsidP="00E86097">
      <w:pPr>
        <w:pStyle w:val="32"/>
        <w:spacing w:before="0" w:line="408" w:lineRule="exact"/>
        <w:ind w:right="20"/>
        <w:rPr>
          <w:b w:val="0"/>
          <w:spacing w:val="0"/>
          <w:sz w:val="24"/>
        </w:rPr>
      </w:pPr>
      <w:r w:rsidRPr="004E0F95">
        <w:rPr>
          <w:rStyle w:val="310pt0pt"/>
          <w:b/>
          <w:spacing w:val="0"/>
          <w:sz w:val="24"/>
        </w:rPr>
        <w:t>Научно-практическая конференция</w:t>
      </w:r>
    </w:p>
    <w:p w:rsidR="00E86097" w:rsidRPr="004E0F95" w:rsidRDefault="00E86097" w:rsidP="00E86097">
      <w:pPr>
        <w:pStyle w:val="32"/>
        <w:spacing w:before="0" w:line="413" w:lineRule="exact"/>
        <w:ind w:right="20"/>
        <w:rPr>
          <w:rStyle w:val="310pt0pt"/>
          <w:b/>
          <w:bCs/>
          <w:spacing w:val="0"/>
          <w:sz w:val="24"/>
        </w:rPr>
      </w:pPr>
      <w:r w:rsidRPr="004E0F95">
        <w:rPr>
          <w:rStyle w:val="310pt0pt"/>
          <w:b/>
          <w:spacing w:val="0"/>
          <w:sz w:val="24"/>
        </w:rPr>
        <w:t xml:space="preserve">«СОВЕРШЕНСТВОВАНИЕ СОДЕРЖАНИЯ ОБРАЗОВАНИЯ, ОБРАЗОВАТЕЛЬНЫХ ТЕХНОЛОГИЙ И ПРОГРАММ ФИЗИЧЕСКОГО ВОСПИТАНИЯ В УСЛОВИЯХ </w:t>
      </w:r>
    </w:p>
    <w:p w:rsidR="00E86097" w:rsidRPr="004E0F95" w:rsidRDefault="00E86097" w:rsidP="00E86097">
      <w:pPr>
        <w:pStyle w:val="32"/>
        <w:spacing w:before="0" w:line="413" w:lineRule="exact"/>
        <w:ind w:right="20"/>
        <w:rPr>
          <w:b w:val="0"/>
          <w:spacing w:val="0"/>
          <w:sz w:val="24"/>
        </w:rPr>
      </w:pPr>
      <w:r w:rsidRPr="004E0F95">
        <w:rPr>
          <w:rStyle w:val="310pt0pt"/>
          <w:b/>
          <w:spacing w:val="0"/>
          <w:sz w:val="24"/>
        </w:rPr>
        <w:t>ВНЕДРЕНИЯ ФГОС И ВСЕРОССИЙСКОГО ФИЗКУЛЬТУРНО-СПОРТИВНОГО КОМПЛЕКСА «ГОТОВ К ТРУДУ И ОБОРОНЕ» (ГТО)»</w:t>
      </w:r>
    </w:p>
    <w:p w:rsidR="00E86097" w:rsidRPr="004E0F95" w:rsidRDefault="00E86097" w:rsidP="004E0F95">
      <w:pPr>
        <w:spacing w:line="413" w:lineRule="exact"/>
        <w:ind w:right="23"/>
        <w:jc w:val="center"/>
        <w:rPr>
          <w:rStyle w:val="70"/>
          <w:iCs w:val="0"/>
          <w:sz w:val="24"/>
        </w:rPr>
      </w:pPr>
      <w:r w:rsidRPr="004E0F95">
        <w:rPr>
          <w:rStyle w:val="70"/>
          <w:iCs w:val="0"/>
          <w:sz w:val="24"/>
        </w:rPr>
        <w:t>20-21 апреля 201</w:t>
      </w:r>
      <w:r w:rsidRPr="004E0F95">
        <w:rPr>
          <w:rStyle w:val="710pt0pt"/>
          <w:spacing w:val="0"/>
          <w:sz w:val="24"/>
        </w:rPr>
        <w:t xml:space="preserve">7 </w:t>
      </w:r>
      <w:r w:rsidRPr="004E0F95">
        <w:rPr>
          <w:rStyle w:val="70"/>
          <w:iCs w:val="0"/>
          <w:sz w:val="24"/>
        </w:rPr>
        <w:t>года</w:t>
      </w:r>
    </w:p>
    <w:p w:rsidR="00E86097" w:rsidRPr="004E0F95" w:rsidRDefault="00E86097" w:rsidP="004E0F95">
      <w:pPr>
        <w:spacing w:after="530" w:line="413" w:lineRule="exact"/>
        <w:ind w:right="20"/>
        <w:jc w:val="center"/>
        <w:rPr>
          <w:sz w:val="24"/>
        </w:rPr>
      </w:pPr>
      <w:r w:rsidRPr="004E0F95">
        <w:rPr>
          <w:rStyle w:val="70"/>
          <w:iCs w:val="0"/>
          <w:sz w:val="24"/>
        </w:rPr>
        <w:t>Москва</w:t>
      </w:r>
    </w:p>
    <w:p w:rsidR="00E86097" w:rsidRPr="004E0F95" w:rsidRDefault="00E86097" w:rsidP="00E86097">
      <w:pPr>
        <w:pStyle w:val="32"/>
        <w:spacing w:before="0" w:after="94" w:line="200" w:lineRule="exact"/>
        <w:ind w:right="20"/>
        <w:rPr>
          <w:spacing w:val="0"/>
          <w:sz w:val="24"/>
        </w:rPr>
      </w:pPr>
      <w:r w:rsidRPr="004E0F95">
        <w:rPr>
          <w:rStyle w:val="310pt0pt"/>
          <w:spacing w:val="0"/>
          <w:sz w:val="24"/>
        </w:rPr>
        <w:t>Уважаемые коллеги!</w:t>
      </w:r>
    </w:p>
    <w:p w:rsidR="00E86097" w:rsidRPr="004E0F95" w:rsidRDefault="00E86097" w:rsidP="004E0F95">
      <w:pPr>
        <w:pStyle w:val="2"/>
        <w:spacing w:before="0" w:after="0" w:line="240" w:lineRule="auto"/>
        <w:ind w:left="23" w:right="23" w:firstLine="680"/>
        <w:jc w:val="both"/>
        <w:rPr>
          <w:spacing w:val="0"/>
          <w:sz w:val="24"/>
          <w:szCs w:val="24"/>
        </w:rPr>
      </w:pPr>
      <w:proofErr w:type="gramStart"/>
      <w:r w:rsidRPr="004E0F95">
        <w:rPr>
          <w:sz w:val="24"/>
          <w:szCs w:val="24"/>
        </w:rPr>
        <w:t xml:space="preserve">Приглашаем вас принять участие в научно-практической конференции «Совершенствование содержания образования, образовательных технологий и программ физического воспитания в условиях внедрения ФГОС и Всероссийского </w:t>
      </w:r>
      <w:proofErr w:type="spellStart"/>
      <w:r w:rsidRPr="004E0F95">
        <w:rPr>
          <w:sz w:val="24"/>
          <w:szCs w:val="24"/>
        </w:rPr>
        <w:t>физкультурно</w:t>
      </w:r>
      <w:r w:rsidRPr="004E0F95">
        <w:rPr>
          <w:sz w:val="24"/>
          <w:szCs w:val="24"/>
        </w:rPr>
        <w:softHyphen/>
        <w:t>спортивного</w:t>
      </w:r>
      <w:proofErr w:type="spellEnd"/>
      <w:r w:rsidRPr="004E0F95">
        <w:rPr>
          <w:sz w:val="24"/>
          <w:szCs w:val="24"/>
        </w:rPr>
        <w:t xml:space="preserve"> комплекса «Готов к труду и обороне» (ГТО)» в рамках XI Всероссийского форума «Здоровье нации - основа процветания России», который состоится 19-21 апреля 2017 года в Московском выставочном комплексе «Гостиный двор».</w:t>
      </w:r>
      <w:proofErr w:type="gramEnd"/>
    </w:p>
    <w:p w:rsidR="00E86097" w:rsidRPr="004E0F95" w:rsidRDefault="00E86097" w:rsidP="004E0F95">
      <w:pPr>
        <w:pStyle w:val="2"/>
        <w:spacing w:before="0" w:after="0" w:line="240" w:lineRule="auto"/>
        <w:ind w:left="23" w:right="23" w:firstLine="680"/>
        <w:jc w:val="both"/>
        <w:rPr>
          <w:spacing w:val="0"/>
          <w:sz w:val="24"/>
          <w:szCs w:val="24"/>
        </w:rPr>
      </w:pPr>
      <w:r w:rsidRPr="004E0F95">
        <w:rPr>
          <w:sz w:val="24"/>
          <w:szCs w:val="24"/>
        </w:rPr>
        <w:t xml:space="preserve">Мероприятие проводится в рамках проекта Министерства образования и науки Российской Федерации по широкомасштабному внедрению модели </w:t>
      </w:r>
      <w:proofErr w:type="spellStart"/>
      <w:r w:rsidRPr="004E0F95">
        <w:rPr>
          <w:sz w:val="24"/>
          <w:szCs w:val="24"/>
        </w:rPr>
        <w:t>тьюторского</w:t>
      </w:r>
      <w:proofErr w:type="spellEnd"/>
      <w:r w:rsidRPr="004E0F95">
        <w:rPr>
          <w:sz w:val="24"/>
          <w:szCs w:val="24"/>
        </w:rPr>
        <w:t xml:space="preserve"> сопровождения работников образовательных организаций, реализующих деятельность, связанную с ВФСК ГТО.</w:t>
      </w:r>
    </w:p>
    <w:p w:rsidR="00E86097" w:rsidRPr="004E0F95" w:rsidRDefault="00E86097" w:rsidP="004E0F95">
      <w:pPr>
        <w:pStyle w:val="2"/>
        <w:spacing w:before="0" w:after="0" w:line="240" w:lineRule="auto"/>
        <w:ind w:left="23" w:right="23" w:firstLine="680"/>
        <w:jc w:val="both"/>
        <w:rPr>
          <w:spacing w:val="0"/>
          <w:sz w:val="24"/>
          <w:szCs w:val="24"/>
        </w:rPr>
      </w:pPr>
      <w:r w:rsidRPr="004E0F95">
        <w:rPr>
          <w:sz w:val="24"/>
          <w:szCs w:val="24"/>
        </w:rPr>
        <w:t>В рамках проведения конференции предполагается: выступление спикеров, проведение открытых (публичных) лекций, мастер-классов, тренингов-практикумов; профессиональное общение специалистов в области физической культуры и ВФСК ГТО; обсуждение практического опыта внедрения и реализации мероприятий ВФСК ГТО (</w:t>
      </w:r>
      <w:proofErr w:type="spellStart"/>
      <w:r w:rsidRPr="004E0F95">
        <w:rPr>
          <w:i/>
          <w:iCs/>
          <w:sz w:val="24"/>
          <w:szCs w:val="24"/>
        </w:rPr>
        <w:t>прилоэ</w:t>
      </w:r>
      <w:proofErr w:type="spellEnd"/>
      <w:r w:rsidRPr="004E0F95">
        <w:rPr>
          <w:i/>
          <w:iCs/>
          <w:sz w:val="24"/>
          <w:szCs w:val="24"/>
        </w:rPr>
        <w:t>/</w:t>
      </w:r>
      <w:proofErr w:type="spellStart"/>
      <w:r w:rsidRPr="004E0F95">
        <w:rPr>
          <w:i/>
          <w:iCs/>
          <w:sz w:val="24"/>
          <w:szCs w:val="24"/>
        </w:rPr>
        <w:t>сение</w:t>
      </w:r>
      <w:proofErr w:type="spellEnd"/>
      <w:r w:rsidRPr="004E0F95">
        <w:rPr>
          <w:i/>
          <w:iCs/>
          <w:sz w:val="24"/>
          <w:szCs w:val="24"/>
        </w:rPr>
        <w:t xml:space="preserve"> 1).</w:t>
      </w:r>
    </w:p>
    <w:p w:rsidR="00E86097" w:rsidRPr="004E0F95" w:rsidRDefault="00E86097" w:rsidP="004E0F95">
      <w:pPr>
        <w:pStyle w:val="2"/>
        <w:spacing w:before="0" w:after="0" w:line="240" w:lineRule="auto"/>
        <w:ind w:left="23" w:right="23" w:firstLine="680"/>
        <w:jc w:val="both"/>
        <w:rPr>
          <w:spacing w:val="0"/>
          <w:sz w:val="24"/>
          <w:szCs w:val="24"/>
        </w:rPr>
      </w:pPr>
      <w:r w:rsidRPr="004E0F95">
        <w:rPr>
          <w:i/>
          <w:iCs/>
          <w:sz w:val="24"/>
          <w:szCs w:val="24"/>
        </w:rPr>
        <w:t>Целевая аудитория</w:t>
      </w:r>
      <w:r w:rsidRPr="004E0F95">
        <w:rPr>
          <w:sz w:val="24"/>
          <w:szCs w:val="24"/>
        </w:rPr>
        <w:t xml:space="preserve"> - представители министерств и ведомств, осуществляющих управление в сфере образования, работники образовательных организаций различных уровней образования, ученые, представители общественных организаций, СМИ.</w:t>
      </w:r>
    </w:p>
    <w:p w:rsidR="00E86097" w:rsidRPr="004E0F95" w:rsidRDefault="00E86097" w:rsidP="004E0F95">
      <w:pPr>
        <w:pStyle w:val="2"/>
        <w:spacing w:before="0" w:after="0" w:line="240" w:lineRule="auto"/>
        <w:ind w:left="23" w:right="23" w:firstLine="680"/>
        <w:jc w:val="both"/>
        <w:rPr>
          <w:spacing w:val="0"/>
          <w:sz w:val="24"/>
          <w:szCs w:val="24"/>
        </w:rPr>
      </w:pPr>
      <w:r w:rsidRPr="004E0F95">
        <w:rPr>
          <w:i/>
          <w:iCs/>
          <w:sz w:val="24"/>
          <w:szCs w:val="24"/>
        </w:rPr>
        <w:t>Место проведения конференции</w:t>
      </w:r>
      <w:r w:rsidRPr="004E0F95">
        <w:rPr>
          <w:sz w:val="24"/>
          <w:szCs w:val="24"/>
        </w:rPr>
        <w:t xml:space="preserve"> - Московский выставочный комплекс «Гостиный двор», Москва, ул. Ильинка, д. 4.</w:t>
      </w:r>
    </w:p>
    <w:p w:rsidR="00E86097" w:rsidRPr="004E0F95" w:rsidRDefault="00E86097" w:rsidP="004E0F95">
      <w:pPr>
        <w:pStyle w:val="2"/>
        <w:spacing w:before="0" w:after="0" w:line="240" w:lineRule="auto"/>
        <w:ind w:left="23" w:right="23" w:firstLine="680"/>
        <w:jc w:val="both"/>
        <w:rPr>
          <w:spacing w:val="0"/>
          <w:sz w:val="24"/>
          <w:szCs w:val="24"/>
        </w:rPr>
      </w:pPr>
      <w:r w:rsidRPr="004E0F95">
        <w:rPr>
          <w:sz w:val="24"/>
          <w:szCs w:val="24"/>
        </w:rPr>
        <w:t>Возможные формы участия в конференции:</w:t>
      </w:r>
    </w:p>
    <w:p w:rsidR="00E86097" w:rsidRPr="004E0F95" w:rsidRDefault="00E86097" w:rsidP="004E0F95">
      <w:pPr>
        <w:pStyle w:val="2"/>
        <w:spacing w:before="0" w:after="0" w:line="240" w:lineRule="auto"/>
        <w:ind w:left="23" w:right="23" w:firstLine="680"/>
        <w:jc w:val="both"/>
        <w:rPr>
          <w:spacing w:val="0"/>
          <w:sz w:val="24"/>
          <w:szCs w:val="24"/>
        </w:rPr>
      </w:pPr>
      <w:r w:rsidRPr="004E0F95">
        <w:rPr>
          <w:sz w:val="24"/>
          <w:szCs w:val="24"/>
        </w:rPr>
        <w:t xml:space="preserve">•   </w:t>
      </w:r>
      <w:proofErr w:type="gramStart"/>
      <w:r w:rsidRPr="004E0F95">
        <w:rPr>
          <w:sz w:val="24"/>
          <w:szCs w:val="24"/>
        </w:rPr>
        <w:t>очное</w:t>
      </w:r>
      <w:proofErr w:type="gramEnd"/>
      <w:r w:rsidRPr="004E0F95">
        <w:rPr>
          <w:sz w:val="24"/>
          <w:szCs w:val="24"/>
        </w:rPr>
        <w:t xml:space="preserve"> с выступлением - спикер (заявки принимаются до 20 марта 2017 г.);</w:t>
      </w:r>
    </w:p>
    <w:p w:rsidR="00E86097" w:rsidRPr="004E0F95" w:rsidRDefault="00E86097" w:rsidP="004E0F95">
      <w:pPr>
        <w:pStyle w:val="2"/>
        <w:spacing w:before="0" w:after="0" w:line="240" w:lineRule="auto"/>
        <w:ind w:left="23" w:right="23" w:firstLine="680"/>
        <w:jc w:val="both"/>
        <w:rPr>
          <w:spacing w:val="0"/>
          <w:sz w:val="24"/>
          <w:szCs w:val="24"/>
        </w:rPr>
      </w:pPr>
      <w:r w:rsidRPr="004E0F95">
        <w:rPr>
          <w:sz w:val="24"/>
          <w:szCs w:val="24"/>
        </w:rPr>
        <w:t>•   очное без выступления - участие в пленарном заседании, публичной лекции, мастер-классе,</w:t>
      </w:r>
      <w:r w:rsidR="004E0F95">
        <w:rPr>
          <w:sz w:val="24"/>
          <w:szCs w:val="24"/>
        </w:rPr>
        <w:t xml:space="preserve"> </w:t>
      </w:r>
      <w:r w:rsidRPr="004E0F95">
        <w:rPr>
          <w:sz w:val="24"/>
          <w:szCs w:val="24"/>
        </w:rPr>
        <w:t>тренинге-практикуме (заявки принимаются до 14 апреля 2017 г.);</w:t>
      </w:r>
    </w:p>
    <w:p w:rsidR="00E86097" w:rsidRPr="004E0F95" w:rsidRDefault="00E86097" w:rsidP="004E0F95">
      <w:pPr>
        <w:pStyle w:val="2"/>
        <w:spacing w:before="0" w:after="0" w:line="240" w:lineRule="auto"/>
        <w:ind w:left="23" w:right="23" w:firstLine="680"/>
        <w:jc w:val="both"/>
        <w:rPr>
          <w:spacing w:val="0"/>
          <w:sz w:val="24"/>
          <w:szCs w:val="24"/>
        </w:rPr>
      </w:pPr>
      <w:r w:rsidRPr="004E0F95">
        <w:rPr>
          <w:sz w:val="24"/>
          <w:szCs w:val="24"/>
        </w:rPr>
        <w:t>•   заочное участие - публикация статьи в электронном сборнике конференции (заявки принимаются до 20 марта 2017 г.).</w:t>
      </w:r>
    </w:p>
    <w:p w:rsidR="00E86097" w:rsidRPr="004E0F95" w:rsidRDefault="00E86097" w:rsidP="004E0F95">
      <w:pPr>
        <w:pStyle w:val="2"/>
        <w:spacing w:before="0" w:after="0" w:line="240" w:lineRule="auto"/>
        <w:ind w:left="23" w:right="23" w:firstLine="680"/>
        <w:jc w:val="both"/>
        <w:rPr>
          <w:spacing w:val="0"/>
          <w:sz w:val="24"/>
          <w:szCs w:val="24"/>
        </w:rPr>
      </w:pPr>
      <w:r w:rsidRPr="004E0F95">
        <w:rPr>
          <w:sz w:val="24"/>
          <w:szCs w:val="24"/>
        </w:rPr>
        <w:t>Рабочий язык конференции</w:t>
      </w:r>
      <w:r w:rsidRPr="004E0F95">
        <w:rPr>
          <w:i/>
          <w:iCs/>
          <w:sz w:val="24"/>
          <w:szCs w:val="24"/>
        </w:rPr>
        <w:t>: русский.</w:t>
      </w:r>
    </w:p>
    <w:p w:rsidR="00E86097" w:rsidRPr="004E0F95" w:rsidRDefault="00E86097" w:rsidP="004E0F95">
      <w:pPr>
        <w:pStyle w:val="2"/>
        <w:spacing w:before="0" w:after="0" w:line="240" w:lineRule="auto"/>
        <w:ind w:left="23" w:right="23" w:firstLine="680"/>
        <w:jc w:val="both"/>
        <w:rPr>
          <w:spacing w:val="0"/>
          <w:sz w:val="24"/>
          <w:szCs w:val="24"/>
        </w:rPr>
      </w:pPr>
      <w:r w:rsidRPr="004E0F95">
        <w:rPr>
          <w:sz w:val="24"/>
          <w:szCs w:val="24"/>
        </w:rPr>
        <w:t xml:space="preserve">Участие в конференции </w:t>
      </w:r>
      <w:r w:rsidRPr="004E0F95">
        <w:rPr>
          <w:b/>
          <w:bCs/>
          <w:sz w:val="24"/>
          <w:szCs w:val="24"/>
        </w:rPr>
        <w:t>бесплатное.</w:t>
      </w:r>
    </w:p>
    <w:p w:rsidR="00E86097" w:rsidRPr="004E0F95" w:rsidRDefault="00E86097" w:rsidP="004E0F95">
      <w:pPr>
        <w:pStyle w:val="2"/>
        <w:spacing w:before="0" w:after="0" w:line="240" w:lineRule="auto"/>
        <w:ind w:left="23" w:right="23" w:firstLine="680"/>
        <w:jc w:val="both"/>
        <w:rPr>
          <w:spacing w:val="0"/>
          <w:sz w:val="24"/>
          <w:szCs w:val="24"/>
        </w:rPr>
      </w:pPr>
      <w:r w:rsidRPr="004E0F95">
        <w:rPr>
          <w:sz w:val="24"/>
          <w:szCs w:val="24"/>
        </w:rPr>
        <w:t xml:space="preserve">Расходы, связанные с проездом, проживанием и питанием участников конференции, осуществляются </w:t>
      </w:r>
      <w:r w:rsidRPr="004E0F95">
        <w:rPr>
          <w:b/>
          <w:bCs/>
          <w:sz w:val="24"/>
          <w:szCs w:val="24"/>
        </w:rPr>
        <w:t xml:space="preserve">за счет направляющей организации. </w:t>
      </w:r>
      <w:r w:rsidRPr="004E0F95">
        <w:rPr>
          <w:sz w:val="24"/>
          <w:szCs w:val="24"/>
        </w:rPr>
        <w:t>Иногородние участники самостоятельно</w:t>
      </w:r>
      <w:r w:rsidRPr="004E0F95">
        <w:rPr>
          <w:rStyle w:val="10pt"/>
          <w:spacing w:val="0"/>
          <w:sz w:val="24"/>
          <w:szCs w:val="24"/>
        </w:rPr>
        <w:t xml:space="preserve"> </w:t>
      </w:r>
      <w:r w:rsidRPr="004E0F95">
        <w:rPr>
          <w:rStyle w:val="10pt0pt"/>
          <w:spacing w:val="0"/>
          <w:sz w:val="24"/>
          <w:szCs w:val="24"/>
        </w:rPr>
        <w:t>бронируют места в гостиницах.</w:t>
      </w:r>
    </w:p>
    <w:p w:rsidR="00E86097" w:rsidRPr="004E0F95" w:rsidRDefault="00E86097" w:rsidP="00E86097">
      <w:pPr>
        <w:rPr>
          <w:sz w:val="24"/>
          <w:szCs w:val="24"/>
        </w:rPr>
        <w:sectPr w:rsidR="00E86097" w:rsidRPr="004E0F95" w:rsidSect="004E0F95">
          <w:pgSz w:w="11909" w:h="16834"/>
          <w:pgMar w:top="709" w:right="567" w:bottom="1134" w:left="1418" w:header="0" w:footer="3" w:gutter="0"/>
          <w:cols w:space="720"/>
          <w:noEndnote/>
          <w:docGrid w:linePitch="360"/>
        </w:sectPr>
      </w:pPr>
    </w:p>
    <w:p w:rsidR="00E86097" w:rsidRPr="004E0F95" w:rsidRDefault="00E86097" w:rsidP="004E0F95">
      <w:pPr>
        <w:pStyle w:val="2"/>
        <w:spacing w:before="0" w:after="0" w:line="240" w:lineRule="auto"/>
        <w:ind w:left="23" w:right="23" w:firstLine="680"/>
        <w:jc w:val="both"/>
        <w:rPr>
          <w:spacing w:val="0"/>
          <w:sz w:val="24"/>
          <w:szCs w:val="24"/>
        </w:rPr>
      </w:pPr>
      <w:r w:rsidRPr="004E0F95">
        <w:rPr>
          <w:spacing w:val="0"/>
          <w:sz w:val="24"/>
          <w:szCs w:val="24"/>
        </w:rPr>
        <w:lastRenderedPageBreak/>
        <w:t xml:space="preserve">К началу Форума планируется издание электронного сборника материалов Форума (с присвоением </w:t>
      </w:r>
      <w:r w:rsidRPr="004E0F95">
        <w:rPr>
          <w:spacing w:val="0"/>
          <w:sz w:val="24"/>
          <w:szCs w:val="24"/>
          <w:lang w:val="en-US"/>
        </w:rPr>
        <w:t>ISBN</w:t>
      </w:r>
      <w:r w:rsidRPr="004E0F95">
        <w:rPr>
          <w:spacing w:val="0"/>
          <w:sz w:val="24"/>
          <w:szCs w:val="24"/>
        </w:rPr>
        <w:t xml:space="preserve">). Публикация в сборнике </w:t>
      </w:r>
      <w:r w:rsidRPr="004E0F95">
        <w:rPr>
          <w:rStyle w:val="0pt1"/>
          <w:spacing w:val="0"/>
          <w:sz w:val="24"/>
          <w:szCs w:val="24"/>
        </w:rPr>
        <w:t xml:space="preserve">бесплатная </w:t>
      </w:r>
      <w:r w:rsidRPr="004E0F95">
        <w:rPr>
          <w:spacing w:val="0"/>
          <w:sz w:val="24"/>
          <w:szCs w:val="24"/>
        </w:rPr>
        <w:t xml:space="preserve">(отбор материалов осуществляет редколлегия </w:t>
      </w:r>
      <w:r w:rsidRPr="004E0F95">
        <w:rPr>
          <w:rStyle w:val="0pt1"/>
          <w:spacing w:val="0"/>
          <w:sz w:val="24"/>
          <w:szCs w:val="24"/>
        </w:rPr>
        <w:t xml:space="preserve">на конкурсной основе, </w:t>
      </w:r>
      <w:r w:rsidRPr="004E0F95">
        <w:rPr>
          <w:spacing w:val="0"/>
          <w:sz w:val="24"/>
          <w:szCs w:val="24"/>
        </w:rPr>
        <w:t xml:space="preserve">соблюдение требований к оформлению для участия в конкурсе обязательно) </w:t>
      </w:r>
      <w:r w:rsidRPr="004E0F95">
        <w:rPr>
          <w:rStyle w:val="0pt0"/>
          <w:spacing w:val="0"/>
          <w:sz w:val="24"/>
          <w:szCs w:val="24"/>
        </w:rPr>
        <w:t>(приложение 2).</w:t>
      </w:r>
    </w:p>
    <w:p w:rsidR="00E86097" w:rsidRPr="004E0F95" w:rsidRDefault="00E86097" w:rsidP="004E0F95">
      <w:pPr>
        <w:pStyle w:val="2"/>
        <w:spacing w:before="0" w:after="0" w:line="240" w:lineRule="auto"/>
        <w:ind w:left="23" w:right="23" w:firstLine="680"/>
        <w:jc w:val="both"/>
        <w:rPr>
          <w:spacing w:val="0"/>
          <w:sz w:val="24"/>
          <w:szCs w:val="24"/>
        </w:rPr>
      </w:pPr>
      <w:r w:rsidRPr="004E0F95">
        <w:rPr>
          <w:b/>
          <w:bCs/>
          <w:sz w:val="24"/>
          <w:szCs w:val="24"/>
        </w:rPr>
        <w:t xml:space="preserve">Для участия в конференции </w:t>
      </w:r>
      <w:r w:rsidRPr="004E0F95">
        <w:rPr>
          <w:spacing w:val="0"/>
          <w:sz w:val="24"/>
          <w:szCs w:val="24"/>
        </w:rPr>
        <w:t xml:space="preserve">и публикации материалов необходимо направить заявку и материалы для публикации по электронной почте </w:t>
      </w:r>
      <w:hyperlink r:id="rId7" w:history="1">
        <w:r w:rsidRPr="004E0F95">
          <w:rPr>
            <w:sz w:val="24"/>
            <w:szCs w:val="24"/>
          </w:rPr>
          <w:t>vfsk_gto@mail.ru</w:t>
        </w:r>
      </w:hyperlink>
      <w:r w:rsidRPr="004E0F95">
        <w:rPr>
          <w:spacing w:val="0"/>
          <w:sz w:val="24"/>
          <w:szCs w:val="24"/>
        </w:rPr>
        <w:t xml:space="preserve"> </w:t>
      </w:r>
      <w:r w:rsidRPr="004E0F95">
        <w:rPr>
          <w:i/>
          <w:iCs/>
          <w:sz w:val="24"/>
          <w:szCs w:val="24"/>
        </w:rPr>
        <w:t>(приложение 3).</w:t>
      </w:r>
    </w:p>
    <w:p w:rsidR="00E86097" w:rsidRPr="004E0F95" w:rsidRDefault="00E86097" w:rsidP="004E0F95">
      <w:pPr>
        <w:pStyle w:val="2"/>
        <w:spacing w:before="0" w:after="0" w:line="240" w:lineRule="auto"/>
        <w:ind w:left="23" w:right="23" w:firstLine="680"/>
        <w:jc w:val="both"/>
        <w:rPr>
          <w:b/>
          <w:spacing w:val="0"/>
          <w:sz w:val="24"/>
          <w:szCs w:val="24"/>
        </w:rPr>
      </w:pPr>
      <w:r w:rsidRPr="004E0F95">
        <w:rPr>
          <w:b/>
          <w:spacing w:val="0"/>
          <w:sz w:val="24"/>
          <w:szCs w:val="24"/>
        </w:rPr>
        <w:t>Контактная информация:</w:t>
      </w:r>
    </w:p>
    <w:p w:rsidR="00E86097" w:rsidRPr="004E0F95" w:rsidRDefault="00E86097" w:rsidP="004E0F95">
      <w:pPr>
        <w:pStyle w:val="2"/>
        <w:spacing w:before="0" w:after="0" w:line="240" w:lineRule="auto"/>
        <w:ind w:left="23" w:right="23" w:hanging="23"/>
        <w:jc w:val="both"/>
        <w:rPr>
          <w:spacing w:val="0"/>
          <w:sz w:val="24"/>
          <w:szCs w:val="24"/>
        </w:rPr>
      </w:pPr>
      <w:r w:rsidRPr="004E0F95">
        <w:rPr>
          <w:spacing w:val="0"/>
          <w:sz w:val="24"/>
          <w:szCs w:val="24"/>
        </w:rPr>
        <w:t>115091, г. Москва, Подольское шоссе, д. 8, корп. 5. Институт медико-биологических проблем Российского университета дружбы народов.</w:t>
      </w:r>
    </w:p>
    <w:p w:rsidR="00E86097" w:rsidRPr="004E0F95" w:rsidRDefault="00E86097" w:rsidP="004E0F95">
      <w:pPr>
        <w:pStyle w:val="2"/>
        <w:spacing w:before="0" w:after="0" w:line="240" w:lineRule="auto"/>
        <w:ind w:left="23" w:right="23" w:hanging="23"/>
        <w:jc w:val="both"/>
        <w:rPr>
          <w:spacing w:val="0"/>
          <w:sz w:val="24"/>
          <w:szCs w:val="24"/>
        </w:rPr>
      </w:pPr>
      <w:r w:rsidRPr="004E0F95">
        <w:rPr>
          <w:spacing w:val="0"/>
          <w:sz w:val="24"/>
          <w:szCs w:val="24"/>
        </w:rPr>
        <w:t>Телефон:+7 (495) 989-45-93.</w:t>
      </w:r>
    </w:p>
    <w:p w:rsidR="00E86097" w:rsidRPr="004E0F95" w:rsidRDefault="00E86097" w:rsidP="004E0F95">
      <w:pPr>
        <w:pStyle w:val="2"/>
        <w:spacing w:before="0" w:after="0" w:line="240" w:lineRule="auto"/>
        <w:ind w:left="23" w:right="23" w:hanging="23"/>
        <w:jc w:val="both"/>
        <w:rPr>
          <w:spacing w:val="0"/>
          <w:sz w:val="24"/>
          <w:szCs w:val="24"/>
        </w:rPr>
      </w:pPr>
      <w:r w:rsidRPr="004E0F95">
        <w:rPr>
          <w:spacing w:val="0"/>
          <w:sz w:val="24"/>
          <w:szCs w:val="24"/>
        </w:rPr>
        <w:t xml:space="preserve">Сайт оргкомитета конференции: </w:t>
      </w:r>
      <w:hyperlink r:id="rId8" w:history="1">
        <w:r w:rsidRPr="004E0F95">
          <w:rPr>
            <w:sz w:val="24"/>
            <w:szCs w:val="24"/>
          </w:rPr>
          <w:t>www.gto.anonii.ru</w:t>
        </w:r>
      </w:hyperlink>
    </w:p>
    <w:p w:rsidR="00E86097" w:rsidRPr="004E0F95" w:rsidRDefault="00E86097" w:rsidP="004E0F95">
      <w:pPr>
        <w:pStyle w:val="2"/>
        <w:spacing w:before="0" w:after="0" w:line="240" w:lineRule="auto"/>
        <w:ind w:left="23" w:right="23" w:hanging="23"/>
        <w:jc w:val="both"/>
        <w:rPr>
          <w:spacing w:val="0"/>
          <w:sz w:val="24"/>
          <w:szCs w:val="24"/>
        </w:rPr>
      </w:pPr>
      <w:r w:rsidRPr="004E0F95">
        <w:rPr>
          <w:spacing w:val="0"/>
          <w:sz w:val="24"/>
          <w:szCs w:val="24"/>
        </w:rPr>
        <w:t xml:space="preserve">Электронная почта для переписки по всем вопросам организации конференции: </w:t>
      </w:r>
      <w:hyperlink r:id="rId9" w:history="1">
        <w:r w:rsidRPr="004E0F95">
          <w:rPr>
            <w:sz w:val="24"/>
            <w:szCs w:val="24"/>
          </w:rPr>
          <w:t>vfsk_gto@mail.ru</w:t>
        </w:r>
      </w:hyperlink>
    </w:p>
    <w:p w:rsidR="00E86097" w:rsidRPr="004E0F95" w:rsidRDefault="00E86097" w:rsidP="00E86097">
      <w:pPr>
        <w:rPr>
          <w:sz w:val="24"/>
          <w:szCs w:val="24"/>
        </w:rPr>
        <w:sectPr w:rsidR="00E86097" w:rsidRPr="004E0F95" w:rsidSect="009D5621">
          <w:pgSz w:w="11909" w:h="16834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E86097" w:rsidRPr="009D5621" w:rsidRDefault="00E86097" w:rsidP="00E86097">
      <w:pPr>
        <w:pStyle w:val="32"/>
        <w:spacing w:before="0" w:line="200" w:lineRule="exact"/>
        <w:ind w:left="3100"/>
        <w:jc w:val="right"/>
        <w:rPr>
          <w:rStyle w:val="310pt0pt"/>
          <w:b/>
          <w:bCs/>
          <w:sz w:val="22"/>
        </w:rPr>
      </w:pPr>
      <w:r w:rsidRPr="009D5621">
        <w:rPr>
          <w:rStyle w:val="210pt0pt"/>
          <w:b w:val="0"/>
          <w:sz w:val="22"/>
        </w:rPr>
        <w:lastRenderedPageBreak/>
        <w:t>Приложение 1</w:t>
      </w:r>
    </w:p>
    <w:p w:rsidR="00E86097" w:rsidRDefault="00E86097" w:rsidP="00E86097">
      <w:pPr>
        <w:pStyle w:val="32"/>
        <w:spacing w:before="0" w:line="200" w:lineRule="exact"/>
        <w:ind w:left="3100"/>
        <w:jc w:val="left"/>
        <w:rPr>
          <w:rStyle w:val="310pt0pt"/>
          <w:b/>
          <w:bCs/>
          <w:sz w:val="22"/>
        </w:rPr>
      </w:pPr>
    </w:p>
    <w:p w:rsidR="00E86097" w:rsidRDefault="00E86097" w:rsidP="00E86097">
      <w:pPr>
        <w:pStyle w:val="32"/>
        <w:spacing w:before="0" w:line="200" w:lineRule="exact"/>
        <w:ind w:left="3100"/>
        <w:jc w:val="left"/>
        <w:rPr>
          <w:rStyle w:val="310pt0pt"/>
          <w:b/>
          <w:bCs/>
          <w:sz w:val="22"/>
        </w:rPr>
      </w:pPr>
    </w:p>
    <w:p w:rsidR="00E86097" w:rsidRDefault="00E86097" w:rsidP="00E86097">
      <w:pPr>
        <w:pStyle w:val="32"/>
        <w:spacing w:before="0" w:line="200" w:lineRule="exact"/>
        <w:ind w:left="3100"/>
        <w:jc w:val="left"/>
        <w:rPr>
          <w:rStyle w:val="310pt0pt"/>
          <w:b/>
          <w:sz w:val="22"/>
        </w:rPr>
      </w:pPr>
      <w:r w:rsidRPr="00E86097">
        <w:rPr>
          <w:rStyle w:val="310pt0pt"/>
          <w:b/>
          <w:sz w:val="22"/>
        </w:rPr>
        <w:t>Примерная программа конференции</w:t>
      </w:r>
    </w:p>
    <w:p w:rsidR="00E86097" w:rsidRPr="00E86097" w:rsidRDefault="00E86097" w:rsidP="00E86097">
      <w:pPr>
        <w:pStyle w:val="32"/>
        <w:spacing w:before="0" w:line="200" w:lineRule="exact"/>
        <w:ind w:left="3100"/>
        <w:jc w:val="left"/>
        <w:rPr>
          <w:b w:val="0"/>
          <w:sz w:val="22"/>
        </w:rPr>
      </w:pPr>
    </w:p>
    <w:p w:rsidR="00E86097" w:rsidRPr="009D5621" w:rsidRDefault="00E86097" w:rsidP="00E86097">
      <w:pPr>
        <w:pStyle w:val="23"/>
        <w:spacing w:line="200" w:lineRule="exact"/>
        <w:ind w:left="20"/>
        <w:jc w:val="right"/>
        <w:rPr>
          <w:sz w:val="2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7771"/>
      </w:tblGrid>
      <w:tr w:rsidR="00E86097" w:rsidRPr="00E86097" w:rsidTr="00E86097">
        <w:trPr>
          <w:trHeight w:hRule="exact" w:val="649"/>
        </w:trPr>
        <w:tc>
          <w:tcPr>
            <w:tcW w:w="1560" w:type="dxa"/>
          </w:tcPr>
          <w:p w:rsidR="00E86097" w:rsidRPr="00E86097" w:rsidRDefault="00E86097" w:rsidP="00E86097">
            <w:pPr>
              <w:pStyle w:val="2"/>
              <w:spacing w:before="0" w:after="0" w:line="240" w:lineRule="auto"/>
              <w:ind w:firstLine="0"/>
              <w:jc w:val="left"/>
              <w:rPr>
                <w:sz w:val="22"/>
              </w:rPr>
            </w:pPr>
            <w:r w:rsidRPr="00E86097">
              <w:rPr>
                <w:rStyle w:val="10pt0pt"/>
                <w:color w:val="auto"/>
                <w:sz w:val="22"/>
              </w:rPr>
              <w:t>9.00-10.00</w:t>
            </w:r>
          </w:p>
        </w:tc>
        <w:tc>
          <w:tcPr>
            <w:tcW w:w="7771" w:type="dxa"/>
          </w:tcPr>
          <w:p w:rsidR="00E86097" w:rsidRPr="00E86097" w:rsidRDefault="00E86097" w:rsidP="004E0F95">
            <w:pPr>
              <w:pStyle w:val="2"/>
              <w:spacing w:before="0" w:after="0" w:line="240" w:lineRule="auto"/>
              <w:ind w:firstLine="0"/>
              <w:jc w:val="left"/>
              <w:rPr>
                <w:sz w:val="22"/>
              </w:rPr>
            </w:pPr>
            <w:r w:rsidRPr="00E86097">
              <w:rPr>
                <w:rStyle w:val="10pt0pt"/>
                <w:color w:val="auto"/>
                <w:sz w:val="22"/>
              </w:rPr>
              <w:t>Регистрация участников.</w:t>
            </w:r>
          </w:p>
        </w:tc>
      </w:tr>
      <w:tr w:rsidR="00E86097" w:rsidRPr="00E86097" w:rsidTr="00E86097">
        <w:trPr>
          <w:trHeight w:hRule="exact" w:val="549"/>
        </w:trPr>
        <w:tc>
          <w:tcPr>
            <w:tcW w:w="9331" w:type="dxa"/>
            <w:gridSpan w:val="2"/>
          </w:tcPr>
          <w:p w:rsidR="00E86097" w:rsidRPr="00E86097" w:rsidRDefault="00E86097" w:rsidP="00E86097">
            <w:pPr>
              <w:pStyle w:val="2"/>
              <w:spacing w:before="0" w:after="0" w:line="240" w:lineRule="auto"/>
              <w:ind w:firstLine="0"/>
              <w:rPr>
                <w:rStyle w:val="10pt0pt"/>
                <w:color w:val="auto"/>
                <w:sz w:val="22"/>
              </w:rPr>
            </w:pPr>
            <w:r w:rsidRPr="00E86097">
              <w:rPr>
                <w:rStyle w:val="10pt0pt0"/>
                <w:color w:val="auto"/>
                <w:sz w:val="22"/>
              </w:rPr>
              <w:t>Пленарные доклады</w:t>
            </w:r>
          </w:p>
        </w:tc>
      </w:tr>
      <w:tr w:rsidR="00E86097" w:rsidRPr="00E86097" w:rsidTr="00E86097">
        <w:trPr>
          <w:trHeight w:hRule="exact" w:val="723"/>
        </w:trPr>
        <w:tc>
          <w:tcPr>
            <w:tcW w:w="1560" w:type="dxa"/>
          </w:tcPr>
          <w:p w:rsidR="00E86097" w:rsidRPr="00E86097" w:rsidRDefault="00E86097" w:rsidP="00E86097">
            <w:pPr>
              <w:pStyle w:val="2"/>
              <w:spacing w:before="0" w:after="0" w:line="240" w:lineRule="auto"/>
              <w:ind w:firstLine="0"/>
              <w:jc w:val="left"/>
              <w:rPr>
                <w:sz w:val="22"/>
              </w:rPr>
            </w:pPr>
            <w:r w:rsidRPr="00E86097">
              <w:rPr>
                <w:rStyle w:val="10pt0pt"/>
                <w:color w:val="auto"/>
                <w:sz w:val="22"/>
              </w:rPr>
              <w:t>10.00-11.00</w:t>
            </w:r>
          </w:p>
        </w:tc>
        <w:tc>
          <w:tcPr>
            <w:tcW w:w="7771" w:type="dxa"/>
          </w:tcPr>
          <w:p w:rsidR="00E86097" w:rsidRDefault="00E86097" w:rsidP="00E86097">
            <w:pPr>
              <w:pStyle w:val="2"/>
              <w:spacing w:before="0" w:after="0" w:line="240" w:lineRule="auto"/>
              <w:ind w:firstLine="0"/>
              <w:jc w:val="left"/>
              <w:rPr>
                <w:rStyle w:val="10pt0pt"/>
                <w:color w:val="auto"/>
                <w:sz w:val="22"/>
              </w:rPr>
            </w:pPr>
            <w:r w:rsidRPr="00E86097">
              <w:rPr>
                <w:rStyle w:val="10pt0pt"/>
                <w:color w:val="auto"/>
                <w:sz w:val="22"/>
              </w:rPr>
              <w:t xml:space="preserve">Приветствие участников конференции </w:t>
            </w:r>
          </w:p>
          <w:p w:rsidR="00E86097" w:rsidRPr="00E86097" w:rsidRDefault="00E86097" w:rsidP="00E86097">
            <w:pPr>
              <w:pStyle w:val="2"/>
              <w:spacing w:before="0" w:after="0" w:line="240" w:lineRule="auto"/>
              <w:ind w:firstLine="0"/>
              <w:jc w:val="left"/>
              <w:rPr>
                <w:sz w:val="22"/>
              </w:rPr>
            </w:pPr>
            <w:r w:rsidRPr="00E86097">
              <w:rPr>
                <w:rStyle w:val="10pt0pt"/>
                <w:color w:val="auto"/>
                <w:sz w:val="22"/>
              </w:rPr>
              <w:t>Пленарные доклады</w:t>
            </w:r>
          </w:p>
        </w:tc>
      </w:tr>
      <w:tr w:rsidR="00E86097" w:rsidRPr="00E86097" w:rsidTr="00E86097">
        <w:trPr>
          <w:trHeight w:hRule="exact" w:val="615"/>
        </w:trPr>
        <w:tc>
          <w:tcPr>
            <w:tcW w:w="9331" w:type="dxa"/>
            <w:gridSpan w:val="2"/>
            <w:vAlign w:val="center"/>
          </w:tcPr>
          <w:p w:rsidR="00E86097" w:rsidRPr="00E86097" w:rsidRDefault="00E86097" w:rsidP="00E86097">
            <w:pPr>
              <w:pStyle w:val="2"/>
              <w:spacing w:before="0" w:after="0" w:line="240" w:lineRule="auto"/>
              <w:ind w:firstLine="0"/>
              <w:rPr>
                <w:rStyle w:val="10pt0pt"/>
                <w:color w:val="auto"/>
                <w:sz w:val="22"/>
              </w:rPr>
            </w:pPr>
            <w:r w:rsidRPr="00E86097">
              <w:rPr>
                <w:rStyle w:val="10pt0pt0"/>
                <w:color w:val="auto"/>
                <w:sz w:val="22"/>
              </w:rPr>
              <w:t>Образовательные мероприятия и презентация опыта</w:t>
            </w:r>
          </w:p>
        </w:tc>
      </w:tr>
      <w:tr w:rsidR="00E86097" w:rsidRPr="00E86097" w:rsidTr="00E86097">
        <w:trPr>
          <w:trHeight w:hRule="exact" w:val="950"/>
        </w:trPr>
        <w:tc>
          <w:tcPr>
            <w:tcW w:w="1560" w:type="dxa"/>
          </w:tcPr>
          <w:p w:rsidR="00E86097" w:rsidRPr="00E86097" w:rsidRDefault="00E86097" w:rsidP="00E86097">
            <w:pPr>
              <w:pStyle w:val="2"/>
              <w:spacing w:before="0" w:after="0" w:line="240" w:lineRule="auto"/>
              <w:ind w:firstLine="0"/>
              <w:jc w:val="left"/>
              <w:rPr>
                <w:sz w:val="22"/>
              </w:rPr>
            </w:pPr>
            <w:r w:rsidRPr="00E86097">
              <w:rPr>
                <w:rStyle w:val="10pt0pt"/>
                <w:color w:val="auto"/>
                <w:sz w:val="22"/>
              </w:rPr>
              <w:t>11:00-13:00</w:t>
            </w:r>
          </w:p>
        </w:tc>
        <w:tc>
          <w:tcPr>
            <w:tcW w:w="7771" w:type="dxa"/>
          </w:tcPr>
          <w:p w:rsidR="00E86097" w:rsidRPr="00E86097" w:rsidRDefault="00E86097" w:rsidP="00E86097">
            <w:pPr>
              <w:pStyle w:val="2"/>
              <w:spacing w:before="0" w:after="0" w:line="240" w:lineRule="auto"/>
              <w:ind w:firstLine="0"/>
              <w:jc w:val="left"/>
              <w:rPr>
                <w:sz w:val="22"/>
              </w:rPr>
            </w:pPr>
            <w:r w:rsidRPr="00E86097">
              <w:rPr>
                <w:rStyle w:val="10pt0pt"/>
                <w:color w:val="auto"/>
                <w:sz w:val="22"/>
              </w:rPr>
              <w:t>Открытые лекции «Нормативно-правовое, организационное и материально-техническое обеспечение процесса реализации мероприятий ВФСК ГТО в образовательных организациях»</w:t>
            </w:r>
          </w:p>
        </w:tc>
      </w:tr>
      <w:tr w:rsidR="00E86097" w:rsidRPr="00E86097" w:rsidTr="00E86097">
        <w:trPr>
          <w:trHeight w:hRule="exact" w:val="1094"/>
        </w:trPr>
        <w:tc>
          <w:tcPr>
            <w:tcW w:w="1560" w:type="dxa"/>
          </w:tcPr>
          <w:p w:rsidR="00E86097" w:rsidRPr="00E86097" w:rsidRDefault="00E86097" w:rsidP="00E86097">
            <w:pPr>
              <w:pStyle w:val="2"/>
              <w:spacing w:before="0" w:after="0" w:line="240" w:lineRule="auto"/>
              <w:ind w:firstLine="0"/>
              <w:jc w:val="left"/>
              <w:rPr>
                <w:sz w:val="22"/>
              </w:rPr>
            </w:pPr>
            <w:r w:rsidRPr="00E86097">
              <w:rPr>
                <w:rStyle w:val="10pt0pt"/>
                <w:color w:val="auto"/>
                <w:sz w:val="22"/>
              </w:rPr>
              <w:t>14:00-15:30</w:t>
            </w:r>
          </w:p>
        </w:tc>
        <w:tc>
          <w:tcPr>
            <w:tcW w:w="7771" w:type="dxa"/>
          </w:tcPr>
          <w:p w:rsidR="00E86097" w:rsidRPr="00E86097" w:rsidRDefault="00E86097" w:rsidP="00E86097">
            <w:pPr>
              <w:pStyle w:val="2"/>
              <w:spacing w:before="0" w:after="0" w:line="240" w:lineRule="auto"/>
              <w:ind w:firstLine="0"/>
              <w:jc w:val="left"/>
              <w:rPr>
                <w:sz w:val="22"/>
              </w:rPr>
            </w:pPr>
            <w:r w:rsidRPr="00E86097">
              <w:rPr>
                <w:rStyle w:val="10pt0pt"/>
                <w:color w:val="auto"/>
                <w:sz w:val="22"/>
              </w:rPr>
              <w:t>Мастер-классы «Современный урок физической культуры в аспекте требований ФГОС: цели, содержание, критерии оценки, проектирование современного урока в условиях ФГОС, современные педагогические технологии, обеспечивающие реализацию требований ФГОС»</w:t>
            </w:r>
          </w:p>
        </w:tc>
      </w:tr>
      <w:tr w:rsidR="00E86097" w:rsidRPr="00E86097" w:rsidTr="00E86097">
        <w:trPr>
          <w:trHeight w:hRule="exact" w:val="1094"/>
        </w:trPr>
        <w:tc>
          <w:tcPr>
            <w:tcW w:w="1560" w:type="dxa"/>
          </w:tcPr>
          <w:p w:rsidR="00E86097" w:rsidRPr="00E86097" w:rsidRDefault="00E86097" w:rsidP="00E86097">
            <w:pPr>
              <w:pStyle w:val="2"/>
              <w:spacing w:before="0" w:after="0" w:line="240" w:lineRule="auto"/>
              <w:ind w:firstLine="0"/>
              <w:jc w:val="left"/>
              <w:rPr>
                <w:sz w:val="22"/>
              </w:rPr>
            </w:pPr>
            <w:r w:rsidRPr="00E86097">
              <w:rPr>
                <w:rStyle w:val="10pt0pt"/>
                <w:color w:val="auto"/>
                <w:sz w:val="22"/>
              </w:rPr>
              <w:t>15:30-17:00</w:t>
            </w:r>
          </w:p>
        </w:tc>
        <w:tc>
          <w:tcPr>
            <w:tcW w:w="7771" w:type="dxa"/>
          </w:tcPr>
          <w:p w:rsidR="00E86097" w:rsidRPr="00E86097" w:rsidRDefault="00E86097" w:rsidP="00E86097">
            <w:pPr>
              <w:pStyle w:val="2"/>
              <w:spacing w:before="0" w:after="0" w:line="240" w:lineRule="auto"/>
              <w:ind w:firstLine="0"/>
              <w:jc w:val="left"/>
              <w:rPr>
                <w:sz w:val="22"/>
              </w:rPr>
            </w:pPr>
            <w:r w:rsidRPr="00E86097">
              <w:rPr>
                <w:rStyle w:val="10pt0pt"/>
                <w:color w:val="auto"/>
                <w:sz w:val="22"/>
              </w:rPr>
              <w:t xml:space="preserve">Открытые лекции «Методическое обеспечение и профессиональное развитие работников системы образования, участвующих в реализации мероприятий ВФСК ГТО в образовательных организациях. </w:t>
            </w:r>
            <w:proofErr w:type="spellStart"/>
            <w:r w:rsidRPr="00E86097">
              <w:rPr>
                <w:rStyle w:val="10pt0pt"/>
                <w:color w:val="auto"/>
                <w:sz w:val="22"/>
              </w:rPr>
              <w:t>Тьютор</w:t>
            </w:r>
            <w:proofErr w:type="spellEnd"/>
            <w:r w:rsidRPr="00E86097">
              <w:rPr>
                <w:rStyle w:val="10pt0pt"/>
                <w:color w:val="auto"/>
                <w:sz w:val="22"/>
              </w:rPr>
              <w:t xml:space="preserve"> ВФСК ГТО»</w:t>
            </w:r>
          </w:p>
        </w:tc>
      </w:tr>
      <w:tr w:rsidR="00E86097" w:rsidRPr="00E86097" w:rsidTr="00E86097">
        <w:trPr>
          <w:trHeight w:hRule="exact" w:val="854"/>
        </w:trPr>
        <w:tc>
          <w:tcPr>
            <w:tcW w:w="1560" w:type="dxa"/>
          </w:tcPr>
          <w:p w:rsidR="00E86097" w:rsidRPr="00E86097" w:rsidRDefault="00E86097" w:rsidP="00E86097">
            <w:pPr>
              <w:pStyle w:val="2"/>
              <w:spacing w:before="0" w:after="0" w:line="240" w:lineRule="auto"/>
              <w:ind w:firstLine="0"/>
              <w:jc w:val="left"/>
              <w:rPr>
                <w:sz w:val="22"/>
              </w:rPr>
            </w:pPr>
            <w:r w:rsidRPr="00E86097">
              <w:rPr>
                <w:rStyle w:val="10pt0pt"/>
                <w:color w:val="auto"/>
                <w:sz w:val="22"/>
              </w:rPr>
              <w:t>17:00-18:00</w:t>
            </w:r>
          </w:p>
        </w:tc>
        <w:tc>
          <w:tcPr>
            <w:tcW w:w="7771" w:type="dxa"/>
          </w:tcPr>
          <w:p w:rsidR="00E86097" w:rsidRPr="00E86097" w:rsidRDefault="00E86097" w:rsidP="00E86097">
            <w:pPr>
              <w:pStyle w:val="2"/>
              <w:spacing w:before="0" w:after="0" w:line="240" w:lineRule="auto"/>
              <w:ind w:firstLine="0"/>
              <w:jc w:val="left"/>
              <w:rPr>
                <w:sz w:val="22"/>
              </w:rPr>
            </w:pPr>
            <w:r w:rsidRPr="00E86097">
              <w:rPr>
                <w:rStyle w:val="10pt0pt"/>
                <w:color w:val="auto"/>
                <w:sz w:val="22"/>
              </w:rPr>
              <w:t>Тренинг-практикум «Разработка программы внедрения Всероссийского физкультурно-спортивного комплекса «Готов к труду и обороне» (ГТО) в деятельность образовательной организации».</w:t>
            </w:r>
          </w:p>
        </w:tc>
      </w:tr>
      <w:tr w:rsidR="00E86097" w:rsidRPr="00E86097" w:rsidTr="00E86097">
        <w:trPr>
          <w:trHeight w:hRule="exact" w:val="542"/>
        </w:trPr>
        <w:tc>
          <w:tcPr>
            <w:tcW w:w="1560" w:type="dxa"/>
          </w:tcPr>
          <w:p w:rsidR="00E86097" w:rsidRPr="00E86097" w:rsidRDefault="00E86097" w:rsidP="00E86097">
            <w:pPr>
              <w:pStyle w:val="2"/>
              <w:spacing w:before="0" w:after="0" w:line="240" w:lineRule="auto"/>
              <w:ind w:firstLine="0"/>
              <w:jc w:val="left"/>
              <w:rPr>
                <w:sz w:val="22"/>
              </w:rPr>
            </w:pPr>
            <w:r w:rsidRPr="00E86097">
              <w:rPr>
                <w:rStyle w:val="10pt0pt"/>
                <w:color w:val="auto"/>
                <w:sz w:val="22"/>
              </w:rPr>
              <w:t>18:00-18:30</w:t>
            </w:r>
          </w:p>
        </w:tc>
        <w:tc>
          <w:tcPr>
            <w:tcW w:w="7771" w:type="dxa"/>
          </w:tcPr>
          <w:p w:rsidR="00E86097" w:rsidRPr="00E86097" w:rsidRDefault="00E86097" w:rsidP="00E86097">
            <w:pPr>
              <w:pStyle w:val="2"/>
              <w:spacing w:before="0" w:after="0" w:line="240" w:lineRule="auto"/>
              <w:ind w:firstLine="0"/>
              <w:jc w:val="left"/>
              <w:rPr>
                <w:sz w:val="22"/>
              </w:rPr>
            </w:pPr>
            <w:r w:rsidRPr="00E86097">
              <w:rPr>
                <w:rStyle w:val="10pt0pt"/>
                <w:color w:val="auto"/>
                <w:sz w:val="22"/>
              </w:rPr>
              <w:t xml:space="preserve">Презентация лучших </w:t>
            </w:r>
            <w:proofErr w:type="spellStart"/>
            <w:r w:rsidRPr="00E86097">
              <w:rPr>
                <w:rStyle w:val="10pt0pt"/>
                <w:color w:val="auto"/>
                <w:sz w:val="22"/>
              </w:rPr>
              <w:t>тьюторских</w:t>
            </w:r>
            <w:proofErr w:type="spellEnd"/>
            <w:r w:rsidRPr="00E86097">
              <w:rPr>
                <w:rStyle w:val="10pt0pt"/>
                <w:color w:val="auto"/>
                <w:sz w:val="22"/>
              </w:rPr>
              <w:t xml:space="preserve"> проектов и программ в области внедрения ВФСК ГТО.</w:t>
            </w:r>
          </w:p>
        </w:tc>
      </w:tr>
    </w:tbl>
    <w:p w:rsidR="00E86097" w:rsidRDefault="00E86097" w:rsidP="00E86097">
      <w:pPr>
        <w:rPr>
          <w:sz w:val="2"/>
          <w:szCs w:val="2"/>
        </w:rPr>
        <w:sectPr w:rsidR="00E86097" w:rsidSect="009D5621">
          <w:pgSz w:w="11909" w:h="16834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E86097" w:rsidRDefault="00E86097" w:rsidP="00E86097">
      <w:pPr>
        <w:pStyle w:val="23"/>
        <w:spacing w:line="210" w:lineRule="exact"/>
        <w:ind w:left="20"/>
        <w:jc w:val="right"/>
        <w:rPr>
          <w:sz w:val="22"/>
        </w:rPr>
      </w:pPr>
      <w:r w:rsidRPr="009D5621">
        <w:rPr>
          <w:sz w:val="22"/>
        </w:rPr>
        <w:lastRenderedPageBreak/>
        <w:t>Приложение 2</w:t>
      </w:r>
    </w:p>
    <w:p w:rsidR="00E86097" w:rsidRDefault="00E86097" w:rsidP="00E86097">
      <w:pPr>
        <w:pStyle w:val="23"/>
        <w:spacing w:line="210" w:lineRule="exact"/>
        <w:ind w:left="20"/>
        <w:jc w:val="right"/>
        <w:rPr>
          <w:sz w:val="22"/>
        </w:rPr>
      </w:pPr>
    </w:p>
    <w:p w:rsidR="00E86097" w:rsidRPr="009D5621" w:rsidRDefault="00E86097" w:rsidP="00E86097">
      <w:pPr>
        <w:pStyle w:val="23"/>
        <w:spacing w:line="210" w:lineRule="exact"/>
        <w:ind w:left="20"/>
        <w:jc w:val="right"/>
        <w:rPr>
          <w:sz w:val="22"/>
        </w:rPr>
      </w:pPr>
    </w:p>
    <w:p w:rsidR="00E86097" w:rsidRPr="009D5621" w:rsidRDefault="00E86097" w:rsidP="00E86097">
      <w:pPr>
        <w:pStyle w:val="12"/>
        <w:spacing w:after="328" w:line="230" w:lineRule="exact"/>
        <w:rPr>
          <w:spacing w:val="0"/>
          <w:sz w:val="24"/>
        </w:rPr>
      </w:pPr>
      <w:bookmarkStart w:id="0" w:name="bookmark0"/>
      <w:r w:rsidRPr="009D5621">
        <w:rPr>
          <w:spacing w:val="0"/>
          <w:sz w:val="24"/>
        </w:rPr>
        <w:t>Требования к оформлению материалов для публикации</w:t>
      </w:r>
      <w:bookmarkEnd w:id="0"/>
    </w:p>
    <w:p w:rsidR="00E86097" w:rsidRPr="009D5621" w:rsidRDefault="00E86097" w:rsidP="00E86097">
      <w:pPr>
        <w:pStyle w:val="2"/>
        <w:spacing w:before="0" w:after="0" w:line="240" w:lineRule="auto"/>
        <w:ind w:left="40" w:right="23" w:firstLine="658"/>
        <w:jc w:val="both"/>
        <w:rPr>
          <w:spacing w:val="0"/>
          <w:sz w:val="22"/>
        </w:rPr>
      </w:pPr>
      <w:r w:rsidRPr="009D5621">
        <w:rPr>
          <w:spacing w:val="0"/>
          <w:sz w:val="22"/>
        </w:rPr>
        <w:t>Статьи предоставляются на русском языке в отредактированном виде с соблюдением правил орфографии и пунктуации. Общий объем статьи - от 5 до 10 страниц формата А</w:t>
      </w:r>
      <w:proofErr w:type="gramStart"/>
      <w:r w:rsidRPr="009D5621">
        <w:rPr>
          <w:spacing w:val="0"/>
          <w:sz w:val="22"/>
        </w:rPr>
        <w:t>4</w:t>
      </w:r>
      <w:proofErr w:type="gramEnd"/>
      <w:r w:rsidRPr="009D5621">
        <w:rPr>
          <w:spacing w:val="0"/>
          <w:sz w:val="22"/>
        </w:rPr>
        <w:t xml:space="preserve"> (шрифт обычный </w:t>
      </w:r>
      <w:r w:rsidRPr="009D5621">
        <w:rPr>
          <w:spacing w:val="0"/>
          <w:sz w:val="22"/>
          <w:lang w:val="en-US"/>
        </w:rPr>
        <w:t>Times</w:t>
      </w:r>
      <w:r w:rsidRPr="009D5621">
        <w:rPr>
          <w:spacing w:val="0"/>
          <w:sz w:val="22"/>
        </w:rPr>
        <w:t xml:space="preserve"> </w:t>
      </w:r>
      <w:r w:rsidRPr="009D5621">
        <w:rPr>
          <w:spacing w:val="0"/>
          <w:sz w:val="22"/>
          <w:lang w:val="en-US"/>
        </w:rPr>
        <w:t>New</w:t>
      </w:r>
      <w:r w:rsidRPr="009D5621">
        <w:rPr>
          <w:spacing w:val="0"/>
          <w:sz w:val="22"/>
        </w:rPr>
        <w:t xml:space="preserve"> </w:t>
      </w:r>
      <w:r w:rsidRPr="009D5621">
        <w:rPr>
          <w:spacing w:val="0"/>
          <w:sz w:val="22"/>
          <w:lang w:val="en-US"/>
        </w:rPr>
        <w:t>Roman</w:t>
      </w:r>
      <w:r w:rsidRPr="009D5621">
        <w:rPr>
          <w:spacing w:val="0"/>
          <w:sz w:val="22"/>
        </w:rPr>
        <w:t>, размер 12, межстрочный интервал - полуторный, абзацный отступ 1 см, выравнивание по ширине). Поля: левое, правое, верхнее, нижнее, - по 20 мм. Подчеркивание, полужирный шрифт (в том числе полужирный курсив) и выделение слов прописными буквами в тексте исключается. Следует избегать ручных переносов (</w:t>
      </w:r>
      <w:r w:rsidRPr="009D5621">
        <w:rPr>
          <w:rStyle w:val="0pt0"/>
          <w:spacing w:val="0"/>
          <w:sz w:val="22"/>
          <w:lang w:val="en-US"/>
        </w:rPr>
        <w:t>manual</w:t>
      </w:r>
      <w:r w:rsidRPr="009D5621">
        <w:rPr>
          <w:rStyle w:val="0pt0"/>
          <w:spacing w:val="0"/>
          <w:sz w:val="22"/>
        </w:rPr>
        <w:t xml:space="preserve"> </w:t>
      </w:r>
      <w:r w:rsidRPr="009D5621">
        <w:rPr>
          <w:rStyle w:val="0pt0"/>
          <w:spacing w:val="0"/>
          <w:sz w:val="22"/>
          <w:lang w:val="en-US"/>
        </w:rPr>
        <w:t>hyphenation</w:t>
      </w:r>
      <w:r w:rsidRPr="009D5621">
        <w:rPr>
          <w:rStyle w:val="0pt0"/>
          <w:spacing w:val="0"/>
          <w:sz w:val="22"/>
        </w:rPr>
        <w:t>).</w:t>
      </w:r>
    </w:p>
    <w:p w:rsidR="00E86097" w:rsidRPr="009D5621" w:rsidRDefault="00E86097" w:rsidP="00E86097">
      <w:pPr>
        <w:pStyle w:val="2"/>
        <w:numPr>
          <w:ilvl w:val="0"/>
          <w:numId w:val="1"/>
        </w:numPr>
        <w:tabs>
          <w:tab w:val="left" w:pos="923"/>
        </w:tabs>
        <w:spacing w:before="0" w:after="0" w:line="240" w:lineRule="auto"/>
        <w:ind w:left="40" w:right="23" w:firstLine="658"/>
        <w:jc w:val="both"/>
        <w:rPr>
          <w:spacing w:val="0"/>
          <w:sz w:val="22"/>
        </w:rPr>
      </w:pPr>
      <w:r w:rsidRPr="009D5621">
        <w:rPr>
          <w:spacing w:val="0"/>
          <w:sz w:val="22"/>
        </w:rPr>
        <w:t>Название доклада (статьи) располагается симметрично по центру, жирный шрифт, заглавные буквы;</w:t>
      </w:r>
    </w:p>
    <w:p w:rsidR="00E86097" w:rsidRPr="009D5621" w:rsidRDefault="00E86097" w:rsidP="00E86097">
      <w:pPr>
        <w:pStyle w:val="2"/>
        <w:numPr>
          <w:ilvl w:val="0"/>
          <w:numId w:val="1"/>
        </w:numPr>
        <w:tabs>
          <w:tab w:val="left" w:pos="851"/>
          <w:tab w:val="left" w:pos="993"/>
        </w:tabs>
        <w:spacing w:before="0" w:after="0" w:line="240" w:lineRule="auto"/>
        <w:ind w:left="40" w:right="23" w:firstLine="658"/>
        <w:jc w:val="both"/>
        <w:rPr>
          <w:spacing w:val="0"/>
          <w:sz w:val="22"/>
        </w:rPr>
      </w:pPr>
      <w:r w:rsidRPr="009D5621">
        <w:rPr>
          <w:spacing w:val="0"/>
          <w:sz w:val="22"/>
        </w:rPr>
        <w:t>на следующей строке — инициалы и фамилии авторов (для каждого автора — сначала фамилия, а затем инициалы, симметрично по центру, курсивный шрифт);</w:t>
      </w:r>
    </w:p>
    <w:p w:rsidR="00E86097" w:rsidRPr="009D5621" w:rsidRDefault="00E86097" w:rsidP="00E86097">
      <w:pPr>
        <w:pStyle w:val="2"/>
        <w:numPr>
          <w:ilvl w:val="0"/>
          <w:numId w:val="1"/>
        </w:numPr>
        <w:tabs>
          <w:tab w:val="left" w:pos="952"/>
        </w:tabs>
        <w:spacing w:before="0" w:after="0" w:line="240" w:lineRule="auto"/>
        <w:ind w:left="40" w:right="23" w:firstLine="658"/>
        <w:jc w:val="both"/>
        <w:rPr>
          <w:spacing w:val="0"/>
          <w:sz w:val="22"/>
        </w:rPr>
      </w:pPr>
      <w:r w:rsidRPr="009D5621">
        <w:rPr>
          <w:spacing w:val="0"/>
          <w:sz w:val="22"/>
        </w:rPr>
        <w:t>на следующей строке — полное название университета (учреждения) и город (симметрично по центру, обычный шрифт).</w:t>
      </w:r>
    </w:p>
    <w:p w:rsidR="00E86097" w:rsidRPr="009D5621" w:rsidRDefault="00E86097" w:rsidP="00E86097">
      <w:pPr>
        <w:pStyle w:val="2"/>
        <w:spacing w:before="0" w:after="0" w:line="240" w:lineRule="auto"/>
        <w:ind w:left="40" w:right="23" w:firstLine="658"/>
        <w:jc w:val="both"/>
        <w:rPr>
          <w:spacing w:val="0"/>
          <w:sz w:val="22"/>
        </w:rPr>
      </w:pPr>
      <w:r w:rsidRPr="009D5621">
        <w:rPr>
          <w:spacing w:val="0"/>
          <w:sz w:val="22"/>
        </w:rPr>
        <w:t xml:space="preserve">Номера страниц не проставляются. Рисунки и таблицы должны быть вставлены в текст (рисунки должны допускать соответствующее уменьшение, поэтому их разрешение должно быть не менее 300 </w:t>
      </w:r>
      <w:r w:rsidRPr="009D5621">
        <w:rPr>
          <w:spacing w:val="0"/>
          <w:sz w:val="22"/>
          <w:lang w:val="en-US"/>
        </w:rPr>
        <w:t>dpi</w:t>
      </w:r>
      <w:r w:rsidRPr="009D5621">
        <w:rPr>
          <w:spacing w:val="0"/>
          <w:sz w:val="22"/>
        </w:rPr>
        <w:t>) и подписаны. Не допускается использование таблиц с альбомной ориентацией.</w:t>
      </w:r>
    </w:p>
    <w:p w:rsidR="00E86097" w:rsidRPr="009D5621" w:rsidRDefault="00E86097" w:rsidP="00E86097">
      <w:pPr>
        <w:pStyle w:val="2"/>
        <w:spacing w:before="0" w:after="0" w:line="240" w:lineRule="auto"/>
        <w:ind w:left="40" w:right="23" w:firstLine="658"/>
        <w:jc w:val="both"/>
        <w:rPr>
          <w:spacing w:val="0"/>
          <w:sz w:val="22"/>
        </w:rPr>
      </w:pPr>
      <w:proofErr w:type="spellStart"/>
      <w:r w:rsidRPr="009D5621">
        <w:rPr>
          <w:spacing w:val="0"/>
          <w:sz w:val="22"/>
        </w:rPr>
        <w:t>Внутритекстовые</w:t>
      </w:r>
      <w:proofErr w:type="spellEnd"/>
      <w:r w:rsidRPr="009D5621">
        <w:rPr>
          <w:spacing w:val="0"/>
          <w:sz w:val="22"/>
        </w:rPr>
        <w:t xml:space="preserve"> ссылки оформляются путем указания номера источника в списке литературы, помещенного в квадратные скобки.</w:t>
      </w:r>
    </w:p>
    <w:p w:rsidR="00E86097" w:rsidRPr="009D5621" w:rsidRDefault="00E86097" w:rsidP="00E86097">
      <w:pPr>
        <w:pStyle w:val="2"/>
        <w:spacing w:before="0" w:after="0" w:line="240" w:lineRule="auto"/>
        <w:ind w:left="40" w:right="23" w:firstLine="658"/>
        <w:jc w:val="both"/>
        <w:rPr>
          <w:spacing w:val="0"/>
          <w:sz w:val="22"/>
        </w:rPr>
      </w:pPr>
      <w:r w:rsidRPr="009D5621">
        <w:rPr>
          <w:rStyle w:val="0pt0"/>
          <w:spacing w:val="0"/>
          <w:sz w:val="22"/>
        </w:rPr>
        <w:t>Требования к оформлению списка литературы:</w:t>
      </w:r>
      <w:r w:rsidRPr="009D5621">
        <w:rPr>
          <w:spacing w:val="0"/>
          <w:sz w:val="22"/>
        </w:rPr>
        <w:t xml:space="preserve"> заглавие «Литература» набирается с пропуском одной строки после основного текста шрифтом </w:t>
      </w:r>
      <w:r w:rsidRPr="009D5621">
        <w:rPr>
          <w:spacing w:val="0"/>
          <w:sz w:val="22"/>
          <w:lang w:val="en-US"/>
        </w:rPr>
        <w:t>Times</w:t>
      </w:r>
      <w:r w:rsidRPr="009D5621">
        <w:rPr>
          <w:spacing w:val="0"/>
          <w:sz w:val="22"/>
        </w:rPr>
        <w:t xml:space="preserve"> </w:t>
      </w:r>
      <w:r w:rsidRPr="009D5621">
        <w:rPr>
          <w:spacing w:val="0"/>
          <w:sz w:val="22"/>
          <w:lang w:val="en-US"/>
        </w:rPr>
        <w:t>New</w:t>
      </w:r>
      <w:r w:rsidRPr="009D5621">
        <w:rPr>
          <w:spacing w:val="0"/>
          <w:sz w:val="22"/>
        </w:rPr>
        <w:t xml:space="preserve"> </w:t>
      </w:r>
      <w:r w:rsidRPr="009D5621">
        <w:rPr>
          <w:spacing w:val="0"/>
          <w:sz w:val="22"/>
          <w:lang w:val="en-US"/>
        </w:rPr>
        <w:t>Roman</w:t>
      </w:r>
      <w:r w:rsidRPr="009D5621">
        <w:rPr>
          <w:spacing w:val="0"/>
          <w:sz w:val="22"/>
        </w:rPr>
        <w:t xml:space="preserve">, кегль 12, через полуторный интервал, выравнивание по центру. Источники даются по алфавиту. Библиографический список приводится после текста статьи в соответствии с </w:t>
      </w:r>
      <w:r w:rsidRPr="009D5621">
        <w:rPr>
          <w:rStyle w:val="0pt1"/>
          <w:spacing w:val="0"/>
          <w:sz w:val="22"/>
        </w:rPr>
        <w:t xml:space="preserve">ГОСТ </w:t>
      </w:r>
      <w:proofErr w:type="gramStart"/>
      <w:r w:rsidRPr="009D5621">
        <w:rPr>
          <w:rStyle w:val="0pt1"/>
          <w:spacing w:val="0"/>
          <w:sz w:val="22"/>
        </w:rPr>
        <w:t>Р</w:t>
      </w:r>
      <w:proofErr w:type="gramEnd"/>
      <w:r w:rsidRPr="009D5621">
        <w:rPr>
          <w:rStyle w:val="0pt1"/>
          <w:spacing w:val="0"/>
          <w:sz w:val="22"/>
        </w:rPr>
        <w:t xml:space="preserve"> 7.05-2008.</w:t>
      </w:r>
    </w:p>
    <w:p w:rsidR="00E86097" w:rsidRPr="009D5621" w:rsidRDefault="00E86097" w:rsidP="00E86097">
      <w:pPr>
        <w:pStyle w:val="2"/>
        <w:spacing w:before="0" w:after="0" w:line="240" w:lineRule="auto"/>
        <w:ind w:left="40" w:right="23" w:firstLine="658"/>
        <w:jc w:val="both"/>
        <w:rPr>
          <w:spacing w:val="0"/>
          <w:sz w:val="22"/>
        </w:rPr>
      </w:pPr>
      <w:proofErr w:type="gramStart"/>
      <w:r w:rsidRPr="009D5621">
        <w:rPr>
          <w:spacing w:val="0"/>
          <w:sz w:val="22"/>
        </w:rPr>
        <w:t>После списка литературы дается информация об авторе (не входит в указанный объем статьи): фамилия, имя, отчество (полностью), ученая степень, научное/почетное звание, должность, место работы, эл. почта.</w:t>
      </w:r>
      <w:proofErr w:type="gramEnd"/>
    </w:p>
    <w:p w:rsidR="00E86097" w:rsidRPr="009D5621" w:rsidRDefault="00E86097" w:rsidP="00E86097">
      <w:pPr>
        <w:pStyle w:val="2"/>
        <w:spacing w:before="0" w:after="0" w:line="240" w:lineRule="auto"/>
        <w:ind w:left="40" w:right="23" w:firstLine="658"/>
        <w:jc w:val="both"/>
        <w:rPr>
          <w:spacing w:val="0"/>
          <w:sz w:val="22"/>
        </w:rPr>
      </w:pPr>
      <w:r w:rsidRPr="009D5621">
        <w:rPr>
          <w:rStyle w:val="0pt0"/>
          <w:spacing w:val="0"/>
          <w:sz w:val="22"/>
        </w:rPr>
        <w:t>Требования к оформлению файла:</w:t>
      </w:r>
      <w:r w:rsidRPr="009D5621">
        <w:rPr>
          <w:spacing w:val="0"/>
          <w:sz w:val="22"/>
        </w:rPr>
        <w:t xml:space="preserve"> название файла печатается русскими буквами (только буквы и цифры, вместо знака пробела - нижнее подчеркивание), в названии файла должна быть только фамилия первого автора (без точек). Файл сохраняется в редакторе </w:t>
      </w:r>
      <w:r w:rsidRPr="009D5621">
        <w:rPr>
          <w:spacing w:val="0"/>
          <w:sz w:val="22"/>
          <w:lang w:val="en-US"/>
        </w:rPr>
        <w:t>Microsoft</w:t>
      </w:r>
      <w:r w:rsidRPr="009D5621">
        <w:rPr>
          <w:spacing w:val="0"/>
          <w:sz w:val="22"/>
        </w:rPr>
        <w:t xml:space="preserve"> </w:t>
      </w:r>
      <w:r w:rsidRPr="009D5621">
        <w:rPr>
          <w:spacing w:val="0"/>
          <w:sz w:val="22"/>
          <w:lang w:val="en-US"/>
        </w:rPr>
        <w:t>Word</w:t>
      </w:r>
      <w:r w:rsidRPr="009D5621">
        <w:rPr>
          <w:spacing w:val="0"/>
          <w:sz w:val="22"/>
        </w:rPr>
        <w:t>-1997- 2007 с расширением *.</w:t>
      </w:r>
      <w:r w:rsidRPr="009D5621">
        <w:rPr>
          <w:spacing w:val="0"/>
          <w:sz w:val="22"/>
          <w:lang w:val="en-US"/>
        </w:rPr>
        <w:t>doc</w:t>
      </w:r>
      <w:r w:rsidRPr="009D5621">
        <w:rPr>
          <w:spacing w:val="0"/>
          <w:sz w:val="22"/>
        </w:rPr>
        <w:t xml:space="preserve"> (например, Фролова.</w:t>
      </w:r>
      <w:r w:rsidRPr="009D5621">
        <w:rPr>
          <w:spacing w:val="0"/>
          <w:sz w:val="22"/>
          <w:lang w:val="en-US"/>
        </w:rPr>
        <w:t>doc</w:t>
      </w:r>
      <w:r w:rsidRPr="009D5621">
        <w:rPr>
          <w:spacing w:val="0"/>
          <w:sz w:val="22"/>
        </w:rPr>
        <w:t>).</w:t>
      </w:r>
    </w:p>
    <w:p w:rsidR="00E86097" w:rsidRPr="009D5621" w:rsidRDefault="00E86097" w:rsidP="00E86097">
      <w:pPr>
        <w:pStyle w:val="2"/>
        <w:spacing w:before="0" w:after="0" w:line="240" w:lineRule="auto"/>
        <w:ind w:left="40" w:right="23" w:firstLine="658"/>
        <w:jc w:val="both"/>
        <w:rPr>
          <w:spacing w:val="0"/>
          <w:sz w:val="22"/>
        </w:rPr>
      </w:pPr>
      <w:r w:rsidRPr="009D5621">
        <w:rPr>
          <w:rStyle w:val="10"/>
          <w:spacing w:val="0"/>
          <w:sz w:val="22"/>
        </w:rPr>
        <w:t>Вниманию авторов!</w:t>
      </w:r>
      <w:r w:rsidRPr="009D5621">
        <w:rPr>
          <w:spacing w:val="0"/>
          <w:sz w:val="22"/>
        </w:rPr>
        <w:t xml:space="preserve"> Материалы, оформленные с нарушением указанных требований, поступившие после указанного срока, не прошедшие проверку на </w:t>
      </w:r>
      <w:proofErr w:type="spellStart"/>
      <w:r w:rsidRPr="009D5621">
        <w:rPr>
          <w:spacing w:val="0"/>
          <w:sz w:val="22"/>
        </w:rPr>
        <w:t>антиплагиат</w:t>
      </w:r>
      <w:proofErr w:type="spellEnd"/>
      <w:r w:rsidRPr="009D5621">
        <w:rPr>
          <w:spacing w:val="0"/>
          <w:sz w:val="22"/>
        </w:rPr>
        <w:t xml:space="preserve">, не </w:t>
      </w:r>
      <w:proofErr w:type="spellStart"/>
      <w:r w:rsidRPr="009D5621">
        <w:rPr>
          <w:spacing w:val="0"/>
          <w:sz w:val="22"/>
        </w:rPr>
        <w:t>соответствющие</w:t>
      </w:r>
      <w:proofErr w:type="spellEnd"/>
      <w:r w:rsidRPr="009D5621">
        <w:rPr>
          <w:spacing w:val="0"/>
          <w:sz w:val="22"/>
        </w:rPr>
        <w:t xml:space="preserve"> критериям отбора материалов, по решению редколлегии сборника не будут опубликованы.</w:t>
      </w:r>
    </w:p>
    <w:p w:rsidR="00E86097" w:rsidRPr="009D5621" w:rsidRDefault="00E86097" w:rsidP="00E86097">
      <w:pPr>
        <w:pStyle w:val="2"/>
        <w:spacing w:before="0" w:after="0" w:line="240" w:lineRule="auto"/>
        <w:ind w:left="40" w:right="23" w:firstLine="658"/>
        <w:jc w:val="both"/>
        <w:rPr>
          <w:spacing w:val="0"/>
          <w:sz w:val="22"/>
        </w:rPr>
      </w:pPr>
      <w:r w:rsidRPr="009D5621">
        <w:rPr>
          <w:spacing w:val="0"/>
          <w:sz w:val="22"/>
        </w:rPr>
        <w:t>Критерии отбора материалов: соответствие тематике, актуальность, новизна, четкость авторской концепции, логичность изложения, наличие введения и заключения (выводов), стилистическая и грамматическая точность.</w:t>
      </w:r>
    </w:p>
    <w:p w:rsidR="00E86097" w:rsidRPr="009D5621" w:rsidRDefault="00E86097" w:rsidP="00E86097">
      <w:pPr>
        <w:pStyle w:val="2"/>
        <w:spacing w:before="0" w:after="0" w:line="240" w:lineRule="auto"/>
        <w:ind w:left="40" w:right="23" w:firstLine="658"/>
        <w:jc w:val="both"/>
        <w:rPr>
          <w:spacing w:val="0"/>
          <w:sz w:val="22"/>
        </w:rPr>
      </w:pPr>
      <w:r w:rsidRPr="009D5621">
        <w:rPr>
          <w:spacing w:val="0"/>
          <w:sz w:val="22"/>
        </w:rPr>
        <w:t xml:space="preserve">Срок и способ предоставления материалов в сборник: не позднее 20 марта 2017 года. Статья вместе с заявкой на участие направляется на электронную почту </w:t>
      </w:r>
      <w:hyperlink r:id="rId10" w:history="1">
        <w:r w:rsidRPr="009D5621">
          <w:rPr>
            <w:rStyle w:val="ab"/>
            <w:spacing w:val="0"/>
            <w:sz w:val="22"/>
            <w:lang w:val="en-US"/>
          </w:rPr>
          <w:t>vfsk</w:t>
        </w:r>
        <w:r w:rsidRPr="009D5621">
          <w:rPr>
            <w:rStyle w:val="ab"/>
            <w:spacing w:val="0"/>
            <w:sz w:val="22"/>
          </w:rPr>
          <w:t>_</w:t>
        </w:r>
        <w:r w:rsidRPr="009D5621">
          <w:rPr>
            <w:rStyle w:val="ab"/>
            <w:spacing w:val="0"/>
            <w:sz w:val="22"/>
            <w:lang w:val="en-US"/>
          </w:rPr>
          <w:t>gto</w:t>
        </w:r>
        <w:r w:rsidRPr="009D5621">
          <w:rPr>
            <w:rStyle w:val="ab"/>
            <w:spacing w:val="0"/>
            <w:sz w:val="22"/>
          </w:rPr>
          <w:t>@</w:t>
        </w:r>
        <w:r w:rsidRPr="009D5621">
          <w:rPr>
            <w:rStyle w:val="ab"/>
            <w:spacing w:val="0"/>
            <w:sz w:val="22"/>
            <w:lang w:val="en-US"/>
          </w:rPr>
          <w:t>mail</w:t>
        </w:r>
        <w:r w:rsidRPr="009D5621">
          <w:rPr>
            <w:rStyle w:val="ab"/>
            <w:spacing w:val="0"/>
            <w:sz w:val="22"/>
          </w:rPr>
          <w:t>.</w:t>
        </w:r>
        <w:r w:rsidRPr="009D5621">
          <w:rPr>
            <w:rStyle w:val="ab"/>
            <w:spacing w:val="0"/>
            <w:sz w:val="22"/>
            <w:lang w:val="en-US"/>
          </w:rPr>
          <w:t>ru</w:t>
        </w:r>
      </w:hyperlink>
      <w:r w:rsidRPr="009D5621">
        <w:rPr>
          <w:spacing w:val="0"/>
          <w:sz w:val="22"/>
        </w:rPr>
        <w:t>. Публикация материалов бесплатна.</w:t>
      </w:r>
    </w:p>
    <w:p w:rsidR="00E86097" w:rsidRDefault="00E86097" w:rsidP="00E86097">
      <w:pPr>
        <w:rPr>
          <w:sz w:val="2"/>
          <w:szCs w:val="2"/>
        </w:rPr>
        <w:sectPr w:rsidR="00E86097" w:rsidSect="009D5621">
          <w:pgSz w:w="11909" w:h="16834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E86097" w:rsidRDefault="00E86097" w:rsidP="00E86097">
      <w:pPr>
        <w:pStyle w:val="2"/>
        <w:spacing w:before="0" w:line="210" w:lineRule="exact"/>
        <w:ind w:right="40"/>
        <w:jc w:val="right"/>
        <w:rPr>
          <w:sz w:val="22"/>
        </w:rPr>
      </w:pPr>
      <w:r w:rsidRPr="009D5621">
        <w:rPr>
          <w:sz w:val="22"/>
        </w:rPr>
        <w:lastRenderedPageBreak/>
        <w:t>Образец</w:t>
      </w:r>
    </w:p>
    <w:p w:rsidR="00E86097" w:rsidRPr="009D5621" w:rsidRDefault="00E86097" w:rsidP="00E86097">
      <w:pPr>
        <w:pStyle w:val="2"/>
        <w:spacing w:before="0" w:after="148" w:line="240" w:lineRule="auto"/>
        <w:ind w:right="40"/>
        <w:jc w:val="right"/>
        <w:rPr>
          <w:spacing w:val="0"/>
          <w:sz w:val="22"/>
        </w:rPr>
      </w:pPr>
      <w:r w:rsidRPr="009D5621">
        <w:rPr>
          <w:spacing w:val="0"/>
          <w:sz w:val="22"/>
        </w:rPr>
        <w:t>К ВОПРОСУ ПСИХОЛОГИЧЕСКОГО ЗДОРОВЬЯ ДЕТЕЙ И ПОДРОСТКОВ, СТРАДАЮЩИХ</w:t>
      </w:r>
    </w:p>
    <w:p w:rsidR="00E86097" w:rsidRPr="009D5621" w:rsidRDefault="00E86097" w:rsidP="00E86097">
      <w:pPr>
        <w:pStyle w:val="2"/>
        <w:spacing w:before="0" w:after="263" w:line="240" w:lineRule="auto"/>
        <w:ind w:left="20"/>
        <w:rPr>
          <w:spacing w:val="0"/>
          <w:sz w:val="22"/>
        </w:rPr>
      </w:pPr>
      <w:r w:rsidRPr="009D5621">
        <w:rPr>
          <w:spacing w:val="0"/>
          <w:sz w:val="22"/>
        </w:rPr>
        <w:t>ОЖИРЕНИЕМ</w:t>
      </w:r>
    </w:p>
    <w:p w:rsidR="00E86097" w:rsidRPr="009D5621" w:rsidRDefault="00E86097" w:rsidP="00E86097">
      <w:pPr>
        <w:pStyle w:val="90"/>
        <w:spacing w:before="0" w:after="433" w:line="240" w:lineRule="auto"/>
        <w:ind w:left="20"/>
        <w:rPr>
          <w:spacing w:val="0"/>
          <w:sz w:val="22"/>
        </w:rPr>
      </w:pPr>
      <w:r w:rsidRPr="009D5621">
        <w:rPr>
          <w:spacing w:val="0"/>
          <w:sz w:val="22"/>
        </w:rPr>
        <w:t>Левицкая Т.Е., Степенно Н.П.</w:t>
      </w:r>
    </w:p>
    <w:p w:rsidR="00E86097" w:rsidRPr="009D5621" w:rsidRDefault="00E86097" w:rsidP="00E86097">
      <w:pPr>
        <w:pStyle w:val="32"/>
        <w:spacing w:before="0" w:after="281" w:line="240" w:lineRule="auto"/>
        <w:ind w:left="20"/>
        <w:rPr>
          <w:spacing w:val="0"/>
          <w:sz w:val="22"/>
        </w:rPr>
      </w:pPr>
      <w:r w:rsidRPr="009D5621">
        <w:rPr>
          <w:spacing w:val="0"/>
          <w:sz w:val="22"/>
        </w:rPr>
        <w:t>Томский государственный университет, г. Томск</w:t>
      </w:r>
    </w:p>
    <w:p w:rsidR="00E86097" w:rsidRPr="009D5621" w:rsidRDefault="00E86097" w:rsidP="00E86097">
      <w:pPr>
        <w:pStyle w:val="2"/>
        <w:tabs>
          <w:tab w:val="left" w:leader="dot" w:pos="1494"/>
        </w:tabs>
        <w:spacing w:before="0" w:line="360" w:lineRule="auto"/>
        <w:ind w:left="40" w:right="40" w:firstLine="500"/>
        <w:rPr>
          <w:spacing w:val="0"/>
          <w:sz w:val="22"/>
        </w:rPr>
      </w:pPr>
      <w:r w:rsidRPr="009D5621">
        <w:rPr>
          <w:spacing w:val="0"/>
          <w:sz w:val="22"/>
        </w:rPr>
        <w:t>Здоровье человека и общества всегда было одним из важнейших факторов, определяющих статус цивилизации на каждом из временных векторов истории человечества. Особое значение оно приобретает в настоящее время, в связи с тем, что для современного этапа развития общества</w:t>
      </w:r>
      <w:r w:rsidRPr="009D5621">
        <w:rPr>
          <w:spacing w:val="0"/>
          <w:sz w:val="22"/>
        </w:rPr>
        <w:tab/>
      </w:r>
      <w:r>
        <w:rPr>
          <w:spacing w:val="0"/>
          <w:sz w:val="22"/>
        </w:rPr>
        <w:t xml:space="preserve"> ……..</w:t>
      </w:r>
    </w:p>
    <w:p w:rsidR="00E86097" w:rsidRDefault="00E86097" w:rsidP="00E86097">
      <w:pPr>
        <w:spacing w:line="360" w:lineRule="auto"/>
        <w:rPr>
          <w:sz w:val="2"/>
          <w:szCs w:val="2"/>
        </w:rPr>
        <w:sectPr w:rsidR="00E86097" w:rsidSect="009D5621">
          <w:pgSz w:w="11909" w:h="16834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E86097" w:rsidRDefault="00E86097" w:rsidP="00E86097">
      <w:pPr>
        <w:pStyle w:val="23"/>
        <w:spacing w:line="210" w:lineRule="exact"/>
        <w:ind w:left="20"/>
        <w:jc w:val="right"/>
        <w:rPr>
          <w:sz w:val="22"/>
        </w:rPr>
      </w:pPr>
      <w:r w:rsidRPr="009D5621">
        <w:rPr>
          <w:sz w:val="22"/>
        </w:rPr>
        <w:lastRenderedPageBreak/>
        <w:t>Приложение 3</w:t>
      </w:r>
    </w:p>
    <w:p w:rsidR="00E86097" w:rsidRDefault="00E86097" w:rsidP="00E86097">
      <w:pPr>
        <w:pStyle w:val="23"/>
        <w:spacing w:line="210" w:lineRule="exact"/>
        <w:ind w:left="20"/>
        <w:jc w:val="right"/>
        <w:rPr>
          <w:sz w:val="22"/>
        </w:rPr>
      </w:pPr>
    </w:p>
    <w:p w:rsidR="00E86097" w:rsidRPr="009D5621" w:rsidRDefault="00E86097" w:rsidP="00E86097">
      <w:pPr>
        <w:pStyle w:val="23"/>
        <w:spacing w:line="210" w:lineRule="exact"/>
        <w:ind w:left="20"/>
        <w:jc w:val="right"/>
        <w:rPr>
          <w:sz w:val="22"/>
        </w:rPr>
      </w:pPr>
    </w:p>
    <w:p w:rsidR="00E86097" w:rsidRDefault="00E86097" w:rsidP="00E86097">
      <w:pPr>
        <w:pStyle w:val="32"/>
        <w:spacing w:before="0" w:line="210" w:lineRule="exact"/>
        <w:rPr>
          <w:sz w:val="22"/>
        </w:rPr>
      </w:pPr>
      <w:r w:rsidRPr="009D5621">
        <w:rPr>
          <w:sz w:val="22"/>
        </w:rPr>
        <w:t>Образец оформления заявки на участие</w:t>
      </w:r>
    </w:p>
    <w:p w:rsidR="00E86097" w:rsidRPr="009D5621" w:rsidRDefault="00E86097" w:rsidP="00E86097">
      <w:pPr>
        <w:pStyle w:val="32"/>
        <w:spacing w:before="0" w:line="210" w:lineRule="exact"/>
        <w:rPr>
          <w:sz w:val="22"/>
        </w:rPr>
      </w:pPr>
    </w:p>
    <w:tbl>
      <w:tblPr>
        <w:tblOverlap w:val="never"/>
        <w:tblW w:w="1028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825"/>
        <w:gridCol w:w="1815"/>
        <w:gridCol w:w="955"/>
        <w:gridCol w:w="922"/>
        <w:gridCol w:w="1565"/>
        <w:gridCol w:w="1282"/>
        <w:gridCol w:w="1272"/>
        <w:gridCol w:w="1200"/>
      </w:tblGrid>
      <w:tr w:rsidR="00E86097" w:rsidRPr="009D5621" w:rsidTr="00520AB0">
        <w:trPr>
          <w:trHeight w:hRule="exact" w:val="124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E86097" w:rsidRPr="00520AB0" w:rsidRDefault="00E86097" w:rsidP="00520AB0">
            <w:pPr>
              <w:jc w:val="center"/>
              <w:rPr>
                <w:sz w:val="16"/>
                <w:szCs w:val="16"/>
              </w:rPr>
            </w:pPr>
            <w:r w:rsidRPr="00520AB0">
              <w:rPr>
                <w:rFonts w:eastAsia="Arial Narrow"/>
                <w:sz w:val="16"/>
                <w:szCs w:val="16"/>
              </w:rPr>
              <w:t>№</w:t>
            </w:r>
          </w:p>
          <w:p w:rsidR="00E86097" w:rsidRPr="00520AB0" w:rsidRDefault="00E86097" w:rsidP="00520AB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20AB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20AB0">
              <w:rPr>
                <w:sz w:val="16"/>
                <w:szCs w:val="16"/>
              </w:rPr>
              <w:t>/</w:t>
            </w:r>
            <w:proofErr w:type="spellStart"/>
            <w:r w:rsidRPr="00520AB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E86097" w:rsidRPr="00520AB0" w:rsidRDefault="00E86097" w:rsidP="00520AB0">
            <w:pPr>
              <w:jc w:val="center"/>
              <w:rPr>
                <w:sz w:val="16"/>
                <w:szCs w:val="16"/>
              </w:rPr>
            </w:pPr>
            <w:r w:rsidRPr="00520AB0">
              <w:rPr>
                <w:sz w:val="16"/>
                <w:szCs w:val="16"/>
              </w:rPr>
              <w:t>ФИО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</w:tcPr>
          <w:p w:rsidR="00E86097" w:rsidRPr="00520AB0" w:rsidRDefault="00E86097" w:rsidP="00520AB0">
            <w:pPr>
              <w:jc w:val="center"/>
              <w:rPr>
                <w:sz w:val="16"/>
                <w:szCs w:val="16"/>
              </w:rPr>
            </w:pPr>
            <w:r w:rsidRPr="00520AB0">
              <w:rPr>
                <w:sz w:val="16"/>
                <w:szCs w:val="16"/>
              </w:rPr>
              <w:t>Место работы, должность без сокращений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</w:tcPr>
          <w:p w:rsidR="00E86097" w:rsidRPr="00520AB0" w:rsidRDefault="00E86097" w:rsidP="00520AB0">
            <w:pPr>
              <w:jc w:val="center"/>
              <w:rPr>
                <w:sz w:val="16"/>
                <w:szCs w:val="16"/>
              </w:rPr>
            </w:pPr>
            <w:r w:rsidRPr="00520AB0">
              <w:rPr>
                <w:sz w:val="16"/>
                <w:szCs w:val="16"/>
              </w:rPr>
              <w:t>Ученая</w:t>
            </w:r>
          </w:p>
          <w:p w:rsidR="00E86097" w:rsidRPr="00520AB0" w:rsidRDefault="00E86097" w:rsidP="00520AB0">
            <w:pPr>
              <w:jc w:val="center"/>
              <w:rPr>
                <w:sz w:val="16"/>
                <w:szCs w:val="16"/>
              </w:rPr>
            </w:pPr>
            <w:r w:rsidRPr="00520AB0">
              <w:rPr>
                <w:sz w:val="16"/>
                <w:szCs w:val="16"/>
              </w:rPr>
              <w:t>степень,</w:t>
            </w:r>
          </w:p>
          <w:p w:rsidR="00E86097" w:rsidRPr="00520AB0" w:rsidRDefault="00E86097" w:rsidP="00520AB0">
            <w:pPr>
              <w:jc w:val="center"/>
              <w:rPr>
                <w:sz w:val="16"/>
                <w:szCs w:val="16"/>
              </w:rPr>
            </w:pPr>
            <w:r w:rsidRPr="00520AB0">
              <w:rPr>
                <w:sz w:val="16"/>
                <w:szCs w:val="16"/>
              </w:rPr>
              <w:t>ученое</w:t>
            </w:r>
          </w:p>
          <w:p w:rsidR="00E86097" w:rsidRPr="00520AB0" w:rsidRDefault="00E86097" w:rsidP="00520AB0">
            <w:pPr>
              <w:jc w:val="center"/>
              <w:rPr>
                <w:sz w:val="16"/>
                <w:szCs w:val="16"/>
              </w:rPr>
            </w:pPr>
            <w:r w:rsidRPr="00520AB0">
              <w:rPr>
                <w:sz w:val="16"/>
                <w:szCs w:val="16"/>
              </w:rPr>
              <w:t>звание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</w:tcPr>
          <w:p w:rsidR="00E86097" w:rsidRPr="00520AB0" w:rsidRDefault="00E86097" w:rsidP="00520AB0">
            <w:pPr>
              <w:jc w:val="center"/>
              <w:rPr>
                <w:sz w:val="16"/>
                <w:szCs w:val="16"/>
              </w:rPr>
            </w:pPr>
            <w:r w:rsidRPr="00520AB0">
              <w:rPr>
                <w:sz w:val="16"/>
                <w:szCs w:val="16"/>
              </w:rPr>
              <w:t>Субъект</w:t>
            </w:r>
          </w:p>
          <w:p w:rsidR="00E86097" w:rsidRPr="00520AB0" w:rsidRDefault="00E86097" w:rsidP="00520AB0">
            <w:pPr>
              <w:jc w:val="center"/>
              <w:rPr>
                <w:sz w:val="16"/>
                <w:szCs w:val="16"/>
              </w:rPr>
            </w:pPr>
            <w:r w:rsidRPr="00520AB0">
              <w:rPr>
                <w:sz w:val="16"/>
                <w:szCs w:val="16"/>
              </w:rPr>
              <w:t>РФ,</w:t>
            </w:r>
          </w:p>
          <w:p w:rsidR="00E86097" w:rsidRPr="00520AB0" w:rsidRDefault="00520AB0" w:rsidP="00520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</w:t>
            </w:r>
            <w:r w:rsidR="00E86097" w:rsidRPr="00520AB0">
              <w:rPr>
                <w:sz w:val="16"/>
                <w:szCs w:val="16"/>
              </w:rPr>
              <w:t>ый пункт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E86097" w:rsidRPr="00520AB0" w:rsidRDefault="00E86097" w:rsidP="00520AB0">
            <w:pPr>
              <w:jc w:val="center"/>
              <w:rPr>
                <w:sz w:val="16"/>
                <w:szCs w:val="16"/>
              </w:rPr>
            </w:pPr>
            <w:r w:rsidRPr="00520AB0">
              <w:rPr>
                <w:sz w:val="16"/>
                <w:szCs w:val="16"/>
              </w:rPr>
              <w:t>Форма участия (спикер/ участник без доклада/</w:t>
            </w:r>
            <w:proofErr w:type="gramStart"/>
            <w:r w:rsidRPr="00520AB0">
              <w:rPr>
                <w:sz w:val="16"/>
                <w:szCs w:val="16"/>
              </w:rPr>
              <w:t>заочное</w:t>
            </w:r>
            <w:proofErr w:type="gramEnd"/>
            <w:r w:rsidRPr="00520AB0">
              <w:rPr>
                <w:sz w:val="16"/>
                <w:szCs w:val="16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E86097" w:rsidRPr="00520AB0" w:rsidRDefault="00E86097" w:rsidP="00520AB0">
            <w:pPr>
              <w:jc w:val="center"/>
              <w:rPr>
                <w:sz w:val="16"/>
                <w:szCs w:val="16"/>
              </w:rPr>
            </w:pPr>
            <w:r w:rsidRPr="00520AB0">
              <w:rPr>
                <w:sz w:val="16"/>
                <w:szCs w:val="16"/>
              </w:rPr>
              <w:t>Тема</w:t>
            </w:r>
          </w:p>
          <w:p w:rsidR="00E86097" w:rsidRPr="00520AB0" w:rsidRDefault="00E86097" w:rsidP="00520AB0">
            <w:pPr>
              <w:jc w:val="center"/>
              <w:rPr>
                <w:sz w:val="16"/>
                <w:szCs w:val="16"/>
              </w:rPr>
            </w:pPr>
            <w:proofErr w:type="gramStart"/>
            <w:r w:rsidRPr="00520AB0">
              <w:rPr>
                <w:sz w:val="16"/>
                <w:szCs w:val="16"/>
              </w:rPr>
              <w:t>выступления/ тема статьи (если</w:t>
            </w:r>
            <w:proofErr w:type="gramEnd"/>
          </w:p>
          <w:p w:rsidR="00E86097" w:rsidRPr="00520AB0" w:rsidRDefault="00E86097" w:rsidP="00520AB0">
            <w:pPr>
              <w:jc w:val="center"/>
              <w:rPr>
                <w:sz w:val="16"/>
                <w:szCs w:val="16"/>
              </w:rPr>
            </w:pPr>
            <w:r w:rsidRPr="00520AB0">
              <w:rPr>
                <w:sz w:val="16"/>
                <w:szCs w:val="16"/>
              </w:rPr>
              <w:t>предполагается)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E86097" w:rsidRPr="00520AB0" w:rsidRDefault="00E86097" w:rsidP="00520AB0">
            <w:pPr>
              <w:jc w:val="center"/>
              <w:rPr>
                <w:sz w:val="16"/>
                <w:szCs w:val="16"/>
              </w:rPr>
            </w:pPr>
            <w:r w:rsidRPr="00520AB0">
              <w:rPr>
                <w:sz w:val="16"/>
                <w:szCs w:val="16"/>
              </w:rPr>
              <w:t>Контактная информация (</w:t>
            </w:r>
            <w:proofErr w:type="spellStart"/>
            <w:r w:rsidRPr="00520AB0">
              <w:rPr>
                <w:sz w:val="16"/>
                <w:szCs w:val="16"/>
              </w:rPr>
              <w:t>e</w:t>
            </w:r>
            <w:r w:rsidR="00520AB0">
              <w:rPr>
                <w:sz w:val="16"/>
                <w:szCs w:val="16"/>
              </w:rPr>
              <w:t>-</w:t>
            </w:r>
            <w:r w:rsidRPr="00520AB0">
              <w:rPr>
                <w:sz w:val="16"/>
                <w:szCs w:val="16"/>
              </w:rPr>
              <w:t>mail</w:t>
            </w:r>
            <w:proofErr w:type="spellEnd"/>
            <w:r w:rsidRPr="00520AB0">
              <w:rPr>
                <w:sz w:val="16"/>
                <w:szCs w:val="16"/>
              </w:rPr>
              <w:t xml:space="preserve">, </w:t>
            </w:r>
            <w:proofErr w:type="spellStart"/>
            <w:r w:rsidRPr="00520AB0">
              <w:rPr>
                <w:sz w:val="16"/>
                <w:szCs w:val="16"/>
              </w:rPr>
              <w:t>моб</w:t>
            </w:r>
            <w:proofErr w:type="spellEnd"/>
            <w:r w:rsidRPr="00520AB0">
              <w:rPr>
                <w:sz w:val="16"/>
                <w:szCs w:val="16"/>
              </w:rPr>
              <w:t>. телефон)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097" w:rsidRPr="00520AB0" w:rsidRDefault="00E86097" w:rsidP="00520AB0">
            <w:pPr>
              <w:jc w:val="center"/>
              <w:rPr>
                <w:sz w:val="16"/>
                <w:szCs w:val="16"/>
              </w:rPr>
            </w:pPr>
            <w:r w:rsidRPr="00520AB0">
              <w:rPr>
                <w:sz w:val="16"/>
                <w:szCs w:val="16"/>
              </w:rPr>
              <w:t>Примечания</w:t>
            </w:r>
          </w:p>
        </w:tc>
      </w:tr>
      <w:tr w:rsidR="00E86097" w:rsidRPr="009D5621" w:rsidTr="00520AB0">
        <w:trPr>
          <w:trHeight w:hRule="exact" w:val="128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97" w:rsidRPr="00520AB0" w:rsidRDefault="00E86097" w:rsidP="00520AB0">
            <w:pPr>
              <w:rPr>
                <w:sz w:val="16"/>
                <w:szCs w:val="16"/>
              </w:rPr>
            </w:pPr>
            <w:r w:rsidRPr="00520AB0">
              <w:rPr>
                <w:rFonts w:eastAsia="Arial Narrow"/>
                <w:sz w:val="16"/>
                <w:szCs w:val="16"/>
              </w:rPr>
              <w:t>1.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97" w:rsidRPr="00520AB0" w:rsidRDefault="00E86097" w:rsidP="00520AB0">
            <w:pPr>
              <w:rPr>
                <w:sz w:val="16"/>
                <w:szCs w:val="16"/>
              </w:rPr>
            </w:pPr>
            <w:r w:rsidRPr="00520AB0">
              <w:rPr>
                <w:sz w:val="16"/>
                <w:szCs w:val="16"/>
              </w:rPr>
              <w:t>Иванова</w:t>
            </w:r>
          </w:p>
          <w:p w:rsidR="00E86097" w:rsidRPr="00520AB0" w:rsidRDefault="00E86097" w:rsidP="00520AB0">
            <w:pPr>
              <w:rPr>
                <w:sz w:val="16"/>
                <w:szCs w:val="16"/>
              </w:rPr>
            </w:pPr>
            <w:r w:rsidRPr="00520AB0">
              <w:rPr>
                <w:sz w:val="16"/>
                <w:szCs w:val="16"/>
              </w:rPr>
              <w:t>Ирина</w:t>
            </w:r>
          </w:p>
          <w:p w:rsidR="00E86097" w:rsidRPr="00520AB0" w:rsidRDefault="00E86097" w:rsidP="00520AB0">
            <w:pPr>
              <w:rPr>
                <w:sz w:val="16"/>
                <w:szCs w:val="16"/>
              </w:rPr>
            </w:pPr>
            <w:r w:rsidRPr="00520AB0">
              <w:rPr>
                <w:sz w:val="16"/>
                <w:szCs w:val="16"/>
              </w:rPr>
              <w:t>Ивановна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97" w:rsidRPr="00520AB0" w:rsidRDefault="00520AB0" w:rsidP="005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МОУ Средняя общеобразовател</w:t>
            </w:r>
            <w:r w:rsidR="00E86097" w:rsidRPr="00520AB0">
              <w:rPr>
                <w:sz w:val="16"/>
                <w:szCs w:val="16"/>
              </w:rPr>
              <w:t>ьная школа № 126, учитель физической культуры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97" w:rsidRPr="00520AB0" w:rsidRDefault="00E86097" w:rsidP="00520AB0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97" w:rsidRPr="00520AB0" w:rsidRDefault="00E86097" w:rsidP="00520AB0">
            <w:pPr>
              <w:rPr>
                <w:sz w:val="16"/>
                <w:szCs w:val="16"/>
              </w:rPr>
            </w:pPr>
            <w:r w:rsidRPr="00520AB0">
              <w:rPr>
                <w:sz w:val="16"/>
                <w:szCs w:val="16"/>
              </w:rPr>
              <w:t>Московс</w:t>
            </w:r>
            <w:r w:rsidR="00520AB0">
              <w:rPr>
                <w:sz w:val="16"/>
                <w:szCs w:val="16"/>
              </w:rPr>
              <w:t>к</w:t>
            </w:r>
            <w:r w:rsidRPr="00520AB0">
              <w:rPr>
                <w:sz w:val="16"/>
                <w:szCs w:val="16"/>
              </w:rPr>
              <w:t>ая</w:t>
            </w:r>
            <w:r w:rsidR="00520AB0">
              <w:rPr>
                <w:sz w:val="16"/>
                <w:szCs w:val="16"/>
                <w:lang w:val="en-US"/>
              </w:rPr>
              <w:t xml:space="preserve"> </w:t>
            </w:r>
            <w:r w:rsidRPr="00520AB0">
              <w:rPr>
                <w:sz w:val="16"/>
                <w:szCs w:val="16"/>
              </w:rPr>
              <w:t>область,</w:t>
            </w:r>
          </w:p>
          <w:p w:rsidR="00E86097" w:rsidRPr="00520AB0" w:rsidRDefault="00E86097" w:rsidP="00520AB0">
            <w:pPr>
              <w:rPr>
                <w:sz w:val="16"/>
                <w:szCs w:val="16"/>
              </w:rPr>
            </w:pPr>
            <w:r w:rsidRPr="00520AB0">
              <w:rPr>
                <w:sz w:val="16"/>
                <w:szCs w:val="16"/>
              </w:rPr>
              <w:t>г.</w:t>
            </w:r>
            <w:r w:rsidR="00520AB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520AB0">
              <w:rPr>
                <w:sz w:val="16"/>
                <w:szCs w:val="16"/>
              </w:rPr>
              <w:t>Подоль</w:t>
            </w:r>
            <w:proofErr w:type="spellEnd"/>
            <w:proofErr w:type="gramStart"/>
            <w:r w:rsidR="00520AB0">
              <w:rPr>
                <w:sz w:val="16"/>
                <w:szCs w:val="16"/>
                <w:lang w:val="en-US"/>
              </w:rPr>
              <w:t>c</w:t>
            </w:r>
            <w:proofErr w:type="gramEnd"/>
            <w:r w:rsidRPr="00520AB0">
              <w:rPr>
                <w:sz w:val="16"/>
                <w:szCs w:val="16"/>
              </w:rPr>
              <w:t>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97" w:rsidRPr="009D5621" w:rsidRDefault="00E86097" w:rsidP="004E19AF">
            <w:pPr>
              <w:pStyle w:val="2"/>
              <w:spacing w:before="0" w:line="240" w:lineRule="auto"/>
              <w:ind w:left="120"/>
              <w:jc w:val="left"/>
              <w:rPr>
                <w:sz w:val="16"/>
              </w:rPr>
            </w:pPr>
            <w:r w:rsidRPr="009D5621">
              <w:rPr>
                <w:rStyle w:val="7pt0pt"/>
                <w:sz w:val="16"/>
              </w:rPr>
              <w:t>Спикер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97" w:rsidRPr="00520AB0" w:rsidRDefault="00E86097" w:rsidP="00520AB0">
            <w:pPr>
              <w:rPr>
                <w:sz w:val="16"/>
                <w:szCs w:val="16"/>
              </w:rPr>
            </w:pPr>
            <w:r w:rsidRPr="00520AB0">
              <w:rPr>
                <w:sz w:val="16"/>
                <w:szCs w:val="16"/>
              </w:rPr>
              <w:t xml:space="preserve">Опыт внедрения ВФСК ГТО </w:t>
            </w:r>
            <w:proofErr w:type="gramStart"/>
            <w:r w:rsidRPr="00520AB0">
              <w:rPr>
                <w:sz w:val="16"/>
                <w:szCs w:val="16"/>
              </w:rPr>
              <w:t>в</w:t>
            </w:r>
            <w:proofErr w:type="gramEnd"/>
            <w:r w:rsidRPr="00520AB0">
              <w:rPr>
                <w:sz w:val="16"/>
                <w:szCs w:val="16"/>
              </w:rPr>
              <w:t xml:space="preserve"> ...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97" w:rsidRPr="00520AB0" w:rsidRDefault="00E86097" w:rsidP="00520AB0">
            <w:pPr>
              <w:rPr>
                <w:sz w:val="16"/>
                <w:szCs w:val="16"/>
              </w:rPr>
            </w:pPr>
            <w:proofErr w:type="spellStart"/>
            <w:r w:rsidRPr="00520AB0">
              <w:rPr>
                <w:sz w:val="16"/>
                <w:szCs w:val="16"/>
              </w:rPr>
              <w:t>ivanova@bk.r</w:t>
            </w:r>
            <w:proofErr w:type="spellEnd"/>
            <w:r w:rsidR="00520AB0">
              <w:rPr>
                <w:sz w:val="16"/>
                <w:szCs w:val="16"/>
                <w:lang w:val="en-US"/>
              </w:rPr>
              <w:t>u</w:t>
            </w:r>
            <w:r w:rsidRPr="00520AB0">
              <w:rPr>
                <w:sz w:val="16"/>
                <w:szCs w:val="16"/>
              </w:rPr>
              <w:t>;</w:t>
            </w:r>
          </w:p>
          <w:p w:rsidR="00E86097" w:rsidRPr="00520AB0" w:rsidRDefault="00E86097" w:rsidP="00520AB0">
            <w:pPr>
              <w:rPr>
                <w:sz w:val="16"/>
                <w:szCs w:val="16"/>
              </w:rPr>
            </w:pPr>
            <w:r w:rsidRPr="00520AB0">
              <w:rPr>
                <w:sz w:val="16"/>
                <w:szCs w:val="16"/>
              </w:rPr>
              <w:t>8 (968) 123- 43-56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97" w:rsidRPr="00520AB0" w:rsidRDefault="00E86097" w:rsidP="00520AB0"/>
        </w:tc>
      </w:tr>
    </w:tbl>
    <w:p w:rsidR="00E86097" w:rsidRDefault="00E86097" w:rsidP="00E86097">
      <w:pPr>
        <w:rPr>
          <w:sz w:val="2"/>
          <w:szCs w:val="2"/>
        </w:rPr>
      </w:pPr>
    </w:p>
    <w:p w:rsidR="00E86097" w:rsidRDefault="00E86097" w:rsidP="001137D9">
      <w:pPr>
        <w:jc w:val="both"/>
        <w:rPr>
          <w:sz w:val="20"/>
        </w:rPr>
      </w:pPr>
    </w:p>
    <w:sectPr w:rsidR="00E86097" w:rsidSect="009D5621">
      <w:pgSz w:w="11909" w:h="16834"/>
      <w:pgMar w:top="1134" w:right="567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A11"/>
    <w:multiLevelType w:val="multilevel"/>
    <w:tmpl w:val="2D44F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7C1D5A"/>
    <w:rsid w:val="000915F4"/>
    <w:rsid w:val="001137D9"/>
    <w:rsid w:val="0018698D"/>
    <w:rsid w:val="001A14B8"/>
    <w:rsid w:val="00202B3C"/>
    <w:rsid w:val="00475CFE"/>
    <w:rsid w:val="004D719D"/>
    <w:rsid w:val="004E0F95"/>
    <w:rsid w:val="00504D8F"/>
    <w:rsid w:val="005131BF"/>
    <w:rsid w:val="00520AB0"/>
    <w:rsid w:val="00581C93"/>
    <w:rsid w:val="005923E1"/>
    <w:rsid w:val="005D218A"/>
    <w:rsid w:val="007B40EE"/>
    <w:rsid w:val="007C1D5A"/>
    <w:rsid w:val="007E4485"/>
    <w:rsid w:val="007F3E03"/>
    <w:rsid w:val="00945D85"/>
    <w:rsid w:val="00A0393A"/>
    <w:rsid w:val="00A92956"/>
    <w:rsid w:val="00AB48D1"/>
    <w:rsid w:val="00AD0B38"/>
    <w:rsid w:val="00AE52D0"/>
    <w:rsid w:val="00B57095"/>
    <w:rsid w:val="00BA35CC"/>
    <w:rsid w:val="00BE1EE5"/>
    <w:rsid w:val="00C96266"/>
    <w:rsid w:val="00E86097"/>
    <w:rsid w:val="00E871DB"/>
    <w:rsid w:val="00F200FB"/>
    <w:rsid w:val="00F65D8A"/>
    <w:rsid w:val="00FC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7D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1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113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3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137D9"/>
  </w:style>
  <w:style w:type="character" w:customStyle="1" w:styleId="a6">
    <w:name w:val="Основной текст_"/>
    <w:basedOn w:val="a0"/>
    <w:link w:val="2"/>
    <w:rsid w:val="00A0393A"/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link w:val="a6"/>
    <w:rsid w:val="00A0393A"/>
    <w:pPr>
      <w:widowControl w:val="0"/>
      <w:spacing w:before="180" w:after="420" w:line="0" w:lineRule="atLeast"/>
      <w:ind w:hanging="1900"/>
      <w:jc w:val="center"/>
    </w:pPr>
    <w:rPr>
      <w:spacing w:val="2"/>
      <w:sz w:val="25"/>
      <w:szCs w:val="25"/>
      <w:lang w:eastAsia="en-US"/>
    </w:rPr>
  </w:style>
  <w:style w:type="character" w:customStyle="1" w:styleId="10">
    <w:name w:val="Основной текст1"/>
    <w:basedOn w:val="a6"/>
    <w:rsid w:val="00A03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a7">
    <w:name w:val="Колонтитул_"/>
    <w:basedOn w:val="a0"/>
    <w:link w:val="a8"/>
    <w:rsid w:val="00504D8F"/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504D8F"/>
    <w:pPr>
      <w:widowControl w:val="0"/>
      <w:spacing w:line="0" w:lineRule="atLeast"/>
    </w:pPr>
    <w:rPr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04D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8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E86097"/>
    <w:rPr>
      <w:color w:val="0066CC"/>
      <w:u w:val="single"/>
    </w:rPr>
  </w:style>
  <w:style w:type="character" w:customStyle="1" w:styleId="100">
    <w:name w:val="Основной текст (10)_"/>
    <w:basedOn w:val="a0"/>
    <w:link w:val="101"/>
    <w:rsid w:val="00E86097"/>
    <w:rPr>
      <w:rFonts w:ascii="Times New Roman" w:eastAsia="Times New Roman" w:hAnsi="Times New Roman" w:cs="Times New Roman"/>
      <w:spacing w:val="8"/>
    </w:rPr>
  </w:style>
  <w:style w:type="character" w:customStyle="1" w:styleId="20">
    <w:name w:val="Подпись к картинке (2)_"/>
    <w:basedOn w:val="a0"/>
    <w:link w:val="21"/>
    <w:rsid w:val="00E86097"/>
    <w:rPr>
      <w:rFonts w:ascii="Times New Roman" w:eastAsia="Times New Roman" w:hAnsi="Times New Roman" w:cs="Times New Roman"/>
      <w:spacing w:val="8"/>
    </w:rPr>
  </w:style>
  <w:style w:type="character" w:customStyle="1" w:styleId="1010pt">
    <w:name w:val="Основной текст (10) + 10 pt"/>
    <w:basedOn w:val="100"/>
    <w:rsid w:val="00E86097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lang w:val="ru-RU"/>
    </w:rPr>
  </w:style>
  <w:style w:type="character" w:customStyle="1" w:styleId="0pt">
    <w:name w:val="Колонтитул + Интервал 0 pt"/>
    <w:basedOn w:val="a7"/>
    <w:rsid w:val="00E86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E86097"/>
    <w:pPr>
      <w:widowControl w:val="0"/>
      <w:spacing w:line="322" w:lineRule="exact"/>
    </w:pPr>
    <w:rPr>
      <w:spacing w:val="8"/>
      <w:sz w:val="22"/>
      <w:szCs w:val="22"/>
      <w:lang w:eastAsia="en-US"/>
    </w:rPr>
  </w:style>
  <w:style w:type="paragraph" w:customStyle="1" w:styleId="21">
    <w:name w:val="Подпись к картинке (2)"/>
    <w:basedOn w:val="a"/>
    <w:link w:val="20"/>
    <w:rsid w:val="00E86097"/>
    <w:pPr>
      <w:widowControl w:val="0"/>
      <w:spacing w:line="0" w:lineRule="atLeast"/>
    </w:pPr>
    <w:rPr>
      <w:spacing w:val="8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E86097"/>
    <w:rPr>
      <w:rFonts w:ascii="Times New Roman" w:eastAsia="Times New Roman" w:hAnsi="Times New Roman" w:cs="Times New Roman"/>
      <w:b/>
      <w:bCs/>
      <w:spacing w:val="9"/>
      <w:sz w:val="21"/>
      <w:szCs w:val="21"/>
    </w:rPr>
  </w:style>
  <w:style w:type="character" w:customStyle="1" w:styleId="310pt0pt">
    <w:name w:val="Основной текст (3) + 10 pt;Интервал 0 pt"/>
    <w:basedOn w:val="31"/>
    <w:rsid w:val="00E86097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lang w:val="ru-RU"/>
    </w:rPr>
  </w:style>
  <w:style w:type="character" w:customStyle="1" w:styleId="310pt0pt0">
    <w:name w:val="Основной текст (3) + 10 pt;Не полужирный;Интервал 0 pt"/>
    <w:basedOn w:val="31"/>
    <w:rsid w:val="00E86097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lang w:val="ru-RU"/>
    </w:rPr>
  </w:style>
  <w:style w:type="character" w:customStyle="1" w:styleId="7">
    <w:name w:val="Основной текст (7)_"/>
    <w:basedOn w:val="a0"/>
    <w:rsid w:val="00E860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1"/>
      <w:szCs w:val="21"/>
      <w:u w:val="none"/>
    </w:rPr>
  </w:style>
  <w:style w:type="character" w:customStyle="1" w:styleId="70">
    <w:name w:val="Основной текст (7)"/>
    <w:basedOn w:val="7"/>
    <w:rsid w:val="00E860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710pt0pt">
    <w:name w:val="Основной текст (7) + 10 pt;Не курсив;Интервал 0 pt"/>
    <w:basedOn w:val="7"/>
    <w:rsid w:val="00E860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pt0pt">
    <w:name w:val="Основной текст + 10 pt;Интервал 0 pt"/>
    <w:basedOn w:val="a6"/>
    <w:rsid w:val="00E86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Курсив;Интервал 0 pt"/>
    <w:basedOn w:val="a6"/>
    <w:rsid w:val="00E860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10pt0pt0">
    <w:name w:val="Основной текст + 10 pt;Полужирный;Интервал 0 pt"/>
    <w:basedOn w:val="a6"/>
    <w:rsid w:val="00E86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"/>
    <w:basedOn w:val="a6"/>
    <w:rsid w:val="00E86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0pt1">
    <w:name w:val="Основной текст + Полужирный;Интервал 0 pt"/>
    <w:basedOn w:val="a6"/>
    <w:rsid w:val="00E86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customStyle="1" w:styleId="22">
    <w:name w:val="Колонтитул (2)_"/>
    <w:basedOn w:val="a0"/>
    <w:link w:val="23"/>
    <w:rsid w:val="00E86097"/>
    <w:rPr>
      <w:rFonts w:ascii="Times New Roman" w:eastAsia="Times New Roman" w:hAnsi="Times New Roman" w:cs="Times New Roman"/>
      <w:spacing w:val="8"/>
      <w:sz w:val="21"/>
      <w:szCs w:val="21"/>
    </w:rPr>
  </w:style>
  <w:style w:type="character" w:customStyle="1" w:styleId="210pt0pt">
    <w:name w:val="Колонтитул (2) + 10 pt;Интервал 0 pt"/>
    <w:basedOn w:val="22"/>
    <w:rsid w:val="00E86097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lang w:val="ru-RU"/>
    </w:rPr>
  </w:style>
  <w:style w:type="character" w:customStyle="1" w:styleId="11">
    <w:name w:val="Заголовок №1_"/>
    <w:basedOn w:val="a0"/>
    <w:link w:val="12"/>
    <w:rsid w:val="00E86097"/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character" w:customStyle="1" w:styleId="9">
    <w:name w:val="Основной текст (9)_"/>
    <w:basedOn w:val="a0"/>
    <w:link w:val="90"/>
    <w:rsid w:val="00E86097"/>
    <w:rPr>
      <w:rFonts w:ascii="Times New Roman" w:eastAsia="Times New Roman" w:hAnsi="Times New Roman" w:cs="Times New Roman"/>
      <w:b/>
      <w:bCs/>
      <w:i/>
      <w:iCs/>
      <w:spacing w:val="4"/>
      <w:sz w:val="21"/>
      <w:szCs w:val="21"/>
    </w:rPr>
  </w:style>
  <w:style w:type="character" w:customStyle="1" w:styleId="ArialNarrow65pt0pt">
    <w:name w:val="Основной текст + Arial Narrow;6;5 pt;Курсив;Интервал 0 pt"/>
    <w:basedOn w:val="a6"/>
    <w:rsid w:val="00E8609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7pt0pt">
    <w:name w:val="Основной текст + 7 pt;Интервал 0 pt"/>
    <w:basedOn w:val="a6"/>
    <w:rsid w:val="00E86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lang w:val="ru-RU"/>
    </w:rPr>
  </w:style>
  <w:style w:type="character" w:customStyle="1" w:styleId="ArialNarrow65pt0pt0">
    <w:name w:val="Основной текст + Arial Narrow;6;5 pt;Интервал 0 pt"/>
    <w:basedOn w:val="a6"/>
    <w:rsid w:val="00E8609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rialNarrow6pt0pt">
    <w:name w:val="Основной текст + Arial Narrow;6 pt;Интервал 0 pt"/>
    <w:basedOn w:val="a6"/>
    <w:rsid w:val="00E8609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32">
    <w:name w:val="Основной текст (3)"/>
    <w:basedOn w:val="a"/>
    <w:link w:val="31"/>
    <w:rsid w:val="00E86097"/>
    <w:pPr>
      <w:widowControl w:val="0"/>
      <w:spacing w:before="120" w:line="235" w:lineRule="exact"/>
      <w:jc w:val="center"/>
    </w:pPr>
    <w:rPr>
      <w:b/>
      <w:bCs/>
      <w:spacing w:val="9"/>
      <w:sz w:val="21"/>
      <w:szCs w:val="21"/>
      <w:lang w:eastAsia="en-US"/>
    </w:rPr>
  </w:style>
  <w:style w:type="paragraph" w:customStyle="1" w:styleId="23">
    <w:name w:val="Колонтитул (2)"/>
    <w:basedOn w:val="a"/>
    <w:link w:val="22"/>
    <w:rsid w:val="00E86097"/>
    <w:pPr>
      <w:widowControl w:val="0"/>
      <w:spacing w:line="0" w:lineRule="atLeast"/>
    </w:pPr>
    <w:rPr>
      <w:spacing w:val="8"/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rsid w:val="00E86097"/>
    <w:pPr>
      <w:widowControl w:val="0"/>
      <w:spacing w:after="420" w:line="0" w:lineRule="atLeast"/>
      <w:jc w:val="center"/>
      <w:outlineLvl w:val="0"/>
    </w:pPr>
    <w:rPr>
      <w:b/>
      <w:bCs/>
      <w:spacing w:val="13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E86097"/>
    <w:pPr>
      <w:widowControl w:val="0"/>
      <w:spacing w:before="300" w:after="480" w:line="0" w:lineRule="atLeast"/>
      <w:jc w:val="center"/>
    </w:pPr>
    <w:rPr>
      <w:b/>
      <w:bCs/>
      <w:i/>
      <w:iCs/>
      <w:spacing w:val="4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7D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1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113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3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137D9"/>
  </w:style>
  <w:style w:type="character" w:customStyle="1" w:styleId="a6">
    <w:name w:val="Основной текст_"/>
    <w:basedOn w:val="a0"/>
    <w:link w:val="2"/>
    <w:rsid w:val="00A0393A"/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link w:val="a6"/>
    <w:rsid w:val="00A0393A"/>
    <w:pPr>
      <w:widowControl w:val="0"/>
      <w:spacing w:before="180" w:after="420" w:line="0" w:lineRule="atLeast"/>
      <w:ind w:hanging="1900"/>
      <w:jc w:val="center"/>
    </w:pPr>
    <w:rPr>
      <w:spacing w:val="2"/>
      <w:sz w:val="25"/>
      <w:szCs w:val="25"/>
      <w:lang w:eastAsia="en-US"/>
    </w:rPr>
  </w:style>
  <w:style w:type="character" w:customStyle="1" w:styleId="10">
    <w:name w:val="Основной текст1"/>
    <w:basedOn w:val="a6"/>
    <w:rsid w:val="00A03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a7">
    <w:name w:val="Колонтитул_"/>
    <w:basedOn w:val="a0"/>
    <w:link w:val="a8"/>
    <w:rsid w:val="00504D8F"/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504D8F"/>
    <w:pPr>
      <w:widowControl w:val="0"/>
      <w:spacing w:line="0" w:lineRule="atLeast"/>
    </w:pPr>
    <w:rPr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04D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8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E86097"/>
    <w:rPr>
      <w:color w:val="0066CC"/>
      <w:u w:val="single"/>
    </w:rPr>
  </w:style>
  <w:style w:type="character" w:customStyle="1" w:styleId="100">
    <w:name w:val="Основной текст (10)_"/>
    <w:basedOn w:val="a0"/>
    <w:link w:val="101"/>
    <w:rsid w:val="00E86097"/>
    <w:rPr>
      <w:rFonts w:ascii="Times New Roman" w:eastAsia="Times New Roman" w:hAnsi="Times New Roman" w:cs="Times New Roman"/>
      <w:spacing w:val="8"/>
    </w:rPr>
  </w:style>
  <w:style w:type="character" w:customStyle="1" w:styleId="20">
    <w:name w:val="Подпись к картинке (2)_"/>
    <w:basedOn w:val="a0"/>
    <w:link w:val="21"/>
    <w:rsid w:val="00E86097"/>
    <w:rPr>
      <w:rFonts w:ascii="Times New Roman" w:eastAsia="Times New Roman" w:hAnsi="Times New Roman" w:cs="Times New Roman"/>
      <w:spacing w:val="8"/>
    </w:rPr>
  </w:style>
  <w:style w:type="character" w:customStyle="1" w:styleId="1010pt">
    <w:name w:val="Основной текст (10) + 10 pt"/>
    <w:basedOn w:val="100"/>
    <w:rsid w:val="00E86097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lang w:val="ru-RU"/>
    </w:rPr>
  </w:style>
  <w:style w:type="character" w:customStyle="1" w:styleId="0pt">
    <w:name w:val="Колонтитул + Интервал 0 pt"/>
    <w:basedOn w:val="a7"/>
    <w:rsid w:val="00E86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E86097"/>
    <w:pPr>
      <w:widowControl w:val="0"/>
      <w:spacing w:line="322" w:lineRule="exact"/>
    </w:pPr>
    <w:rPr>
      <w:spacing w:val="8"/>
      <w:sz w:val="22"/>
      <w:szCs w:val="22"/>
      <w:lang w:eastAsia="en-US"/>
    </w:rPr>
  </w:style>
  <w:style w:type="paragraph" w:customStyle="1" w:styleId="21">
    <w:name w:val="Подпись к картинке (2)"/>
    <w:basedOn w:val="a"/>
    <w:link w:val="20"/>
    <w:rsid w:val="00E86097"/>
    <w:pPr>
      <w:widowControl w:val="0"/>
      <w:spacing w:line="0" w:lineRule="atLeast"/>
    </w:pPr>
    <w:rPr>
      <w:spacing w:val="8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E86097"/>
    <w:rPr>
      <w:rFonts w:ascii="Times New Roman" w:eastAsia="Times New Roman" w:hAnsi="Times New Roman" w:cs="Times New Roman"/>
      <w:b/>
      <w:bCs/>
      <w:spacing w:val="9"/>
      <w:sz w:val="21"/>
      <w:szCs w:val="21"/>
    </w:rPr>
  </w:style>
  <w:style w:type="character" w:customStyle="1" w:styleId="310pt0pt">
    <w:name w:val="Основной текст (3) + 10 pt;Интервал 0 pt"/>
    <w:basedOn w:val="31"/>
    <w:rsid w:val="00E86097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lang w:val="ru-RU"/>
    </w:rPr>
  </w:style>
  <w:style w:type="character" w:customStyle="1" w:styleId="310pt0pt0">
    <w:name w:val="Основной текст (3) + 10 pt;Не полужирный;Интервал 0 pt"/>
    <w:basedOn w:val="31"/>
    <w:rsid w:val="00E86097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lang w:val="ru-RU"/>
    </w:rPr>
  </w:style>
  <w:style w:type="character" w:customStyle="1" w:styleId="7">
    <w:name w:val="Основной текст (7)_"/>
    <w:basedOn w:val="a0"/>
    <w:rsid w:val="00E860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1"/>
      <w:szCs w:val="21"/>
      <w:u w:val="none"/>
    </w:rPr>
  </w:style>
  <w:style w:type="character" w:customStyle="1" w:styleId="70">
    <w:name w:val="Основной текст (7)"/>
    <w:basedOn w:val="7"/>
    <w:rsid w:val="00E860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710pt0pt">
    <w:name w:val="Основной текст (7) + 10 pt;Не курсив;Интервал 0 pt"/>
    <w:basedOn w:val="7"/>
    <w:rsid w:val="00E860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pt0pt">
    <w:name w:val="Основной текст + 10 pt;Интервал 0 pt"/>
    <w:basedOn w:val="a6"/>
    <w:rsid w:val="00E86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Курсив;Интервал 0 pt"/>
    <w:basedOn w:val="a6"/>
    <w:rsid w:val="00E860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10pt0pt0">
    <w:name w:val="Основной текст + 10 pt;Полужирный;Интервал 0 pt"/>
    <w:basedOn w:val="a6"/>
    <w:rsid w:val="00E86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"/>
    <w:basedOn w:val="a6"/>
    <w:rsid w:val="00E86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0pt1">
    <w:name w:val="Основной текст + Полужирный;Интервал 0 pt"/>
    <w:basedOn w:val="a6"/>
    <w:rsid w:val="00E86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customStyle="1" w:styleId="22">
    <w:name w:val="Колонтитул (2)_"/>
    <w:basedOn w:val="a0"/>
    <w:link w:val="23"/>
    <w:rsid w:val="00E86097"/>
    <w:rPr>
      <w:rFonts w:ascii="Times New Roman" w:eastAsia="Times New Roman" w:hAnsi="Times New Roman" w:cs="Times New Roman"/>
      <w:spacing w:val="8"/>
      <w:sz w:val="21"/>
      <w:szCs w:val="21"/>
    </w:rPr>
  </w:style>
  <w:style w:type="character" w:customStyle="1" w:styleId="210pt0pt">
    <w:name w:val="Колонтитул (2) + 10 pt;Интервал 0 pt"/>
    <w:basedOn w:val="22"/>
    <w:rsid w:val="00E86097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lang w:val="ru-RU"/>
    </w:rPr>
  </w:style>
  <w:style w:type="character" w:customStyle="1" w:styleId="11">
    <w:name w:val="Заголовок №1_"/>
    <w:basedOn w:val="a0"/>
    <w:link w:val="12"/>
    <w:rsid w:val="00E86097"/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character" w:customStyle="1" w:styleId="9">
    <w:name w:val="Основной текст (9)_"/>
    <w:basedOn w:val="a0"/>
    <w:link w:val="90"/>
    <w:rsid w:val="00E86097"/>
    <w:rPr>
      <w:rFonts w:ascii="Times New Roman" w:eastAsia="Times New Roman" w:hAnsi="Times New Roman" w:cs="Times New Roman"/>
      <w:b/>
      <w:bCs/>
      <w:i/>
      <w:iCs/>
      <w:spacing w:val="4"/>
      <w:sz w:val="21"/>
      <w:szCs w:val="21"/>
    </w:rPr>
  </w:style>
  <w:style w:type="character" w:customStyle="1" w:styleId="ArialNarrow65pt0pt">
    <w:name w:val="Основной текст + Arial Narrow;6;5 pt;Курсив;Интервал 0 pt"/>
    <w:basedOn w:val="a6"/>
    <w:rsid w:val="00E8609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7pt0pt">
    <w:name w:val="Основной текст + 7 pt;Интервал 0 pt"/>
    <w:basedOn w:val="a6"/>
    <w:rsid w:val="00E86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lang w:val="ru-RU"/>
    </w:rPr>
  </w:style>
  <w:style w:type="character" w:customStyle="1" w:styleId="ArialNarrow65pt0pt0">
    <w:name w:val="Основной текст + Arial Narrow;6;5 pt;Интервал 0 pt"/>
    <w:basedOn w:val="a6"/>
    <w:rsid w:val="00E8609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rialNarrow6pt0pt">
    <w:name w:val="Основной текст + Arial Narrow;6 pt;Интервал 0 pt"/>
    <w:basedOn w:val="a6"/>
    <w:rsid w:val="00E8609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32">
    <w:name w:val="Основной текст (3)"/>
    <w:basedOn w:val="a"/>
    <w:link w:val="31"/>
    <w:rsid w:val="00E86097"/>
    <w:pPr>
      <w:widowControl w:val="0"/>
      <w:spacing w:before="120" w:line="235" w:lineRule="exact"/>
      <w:jc w:val="center"/>
    </w:pPr>
    <w:rPr>
      <w:b/>
      <w:bCs/>
      <w:spacing w:val="9"/>
      <w:sz w:val="21"/>
      <w:szCs w:val="21"/>
      <w:lang w:eastAsia="en-US"/>
    </w:rPr>
  </w:style>
  <w:style w:type="paragraph" w:customStyle="1" w:styleId="23">
    <w:name w:val="Колонтитул (2)"/>
    <w:basedOn w:val="a"/>
    <w:link w:val="22"/>
    <w:rsid w:val="00E86097"/>
    <w:pPr>
      <w:widowControl w:val="0"/>
      <w:spacing w:line="0" w:lineRule="atLeast"/>
    </w:pPr>
    <w:rPr>
      <w:spacing w:val="8"/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rsid w:val="00E86097"/>
    <w:pPr>
      <w:widowControl w:val="0"/>
      <w:spacing w:after="420" w:line="0" w:lineRule="atLeast"/>
      <w:jc w:val="center"/>
      <w:outlineLvl w:val="0"/>
    </w:pPr>
    <w:rPr>
      <w:b/>
      <w:bCs/>
      <w:spacing w:val="13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E86097"/>
    <w:pPr>
      <w:widowControl w:val="0"/>
      <w:spacing w:before="300" w:after="480" w:line="0" w:lineRule="atLeast"/>
      <w:jc w:val="center"/>
    </w:pPr>
    <w:rPr>
      <w:b/>
      <w:bCs/>
      <w:i/>
      <w:iCs/>
      <w:spacing w:val="4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anonii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vfsk_gt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fsk_gt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fsk_gt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Кулемин А. Владимир</dc:creator>
  <cp:lastModifiedBy>duolva</cp:lastModifiedBy>
  <cp:revision>2</cp:revision>
  <cp:lastPrinted>2017-03-30T15:15:00Z</cp:lastPrinted>
  <dcterms:created xsi:type="dcterms:W3CDTF">2017-04-04T05:17:00Z</dcterms:created>
  <dcterms:modified xsi:type="dcterms:W3CDTF">2017-04-04T05:17:00Z</dcterms:modified>
</cp:coreProperties>
</file>